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2D2F" w:rsidRPr="000324A0" w:rsidRDefault="0051413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00</w:t>
      </w:r>
      <w:r w:rsidR="00AF2D2F" w:rsidRPr="000324A0">
        <w:rPr>
          <w:rFonts w:ascii="Times New Roman" w:hAnsi="Times New Roman"/>
          <w:sz w:val="28"/>
          <w:szCs w:val="28"/>
        </w:rPr>
        <w:t xml:space="preserve">1. Стеаторея в виде нейтрального жира </w:t>
      </w:r>
      <w:r w:rsidRPr="000324A0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характерна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для: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Недостаточного поступления желчи в ДПК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Заболеваний поджелудочной железы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Ускоренного продвижения химуса по тонкому кишечнику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Ускоренного продвижения химуса по толстому кишечнику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51413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00</w:t>
      </w:r>
      <w:r w:rsidR="00AF2D2F" w:rsidRPr="000324A0">
        <w:rPr>
          <w:rFonts w:ascii="Times New Roman" w:hAnsi="Times New Roman"/>
          <w:sz w:val="28"/>
          <w:szCs w:val="28"/>
        </w:rPr>
        <w:t xml:space="preserve">2. Амилорея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характерна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для заболеваний: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Тонкой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Толстой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Поджелудочной железы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51413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00</w:t>
      </w:r>
      <w:r w:rsidR="00E505D3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Наиболее информативный метод исследования желудочной секреции: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24 часовая рН-метрия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24 часовая рН импедансометрия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 часовая рН-метрия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Фракционный метод исследования внутрижелудочного рН с помощью тонкого зонда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Одномоментное исследование внутрижелудочного рН с помощью толстого зонда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DC7" w:rsidRPr="000324A0" w:rsidRDefault="00514132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00</w:t>
      </w:r>
      <w:r w:rsidR="00E505D3" w:rsidRPr="000324A0">
        <w:rPr>
          <w:rFonts w:ascii="Times New Roman" w:hAnsi="Times New Roman"/>
          <w:sz w:val="28"/>
          <w:szCs w:val="28"/>
        </w:rPr>
        <w:t>4</w:t>
      </w:r>
      <w:r w:rsidR="00A55DC7" w:rsidRPr="000324A0">
        <w:rPr>
          <w:rFonts w:ascii="Times New Roman" w:hAnsi="Times New Roman"/>
          <w:sz w:val="28"/>
          <w:szCs w:val="28"/>
        </w:rPr>
        <w:t xml:space="preserve">. </w:t>
      </w:r>
      <w:r w:rsidRPr="000324A0">
        <w:rPr>
          <w:rFonts w:ascii="Times New Roman" w:hAnsi="Times New Roman"/>
          <w:sz w:val="28"/>
          <w:szCs w:val="28"/>
        </w:rPr>
        <w:t>НЕ является причиной кровотечений</w:t>
      </w:r>
      <w:r w:rsidR="00A55DC7" w:rsidRPr="000324A0">
        <w:rPr>
          <w:rFonts w:ascii="Times New Roman" w:hAnsi="Times New Roman"/>
          <w:sz w:val="28"/>
          <w:szCs w:val="28"/>
        </w:rPr>
        <w:t xml:space="preserve"> из верхних отделов желудочно-кишечного тракта при циррозе печени:</w:t>
      </w:r>
    </w:p>
    <w:p w:rsidR="00A55DC7" w:rsidRPr="000324A0" w:rsidRDefault="00A12BB8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55DC7" w:rsidRPr="000324A0">
        <w:rPr>
          <w:rFonts w:ascii="Times New Roman" w:hAnsi="Times New Roman"/>
          <w:sz w:val="28"/>
          <w:szCs w:val="28"/>
        </w:rPr>
        <w:t>арикозное расширение вен пищевода</w:t>
      </w:r>
    </w:p>
    <w:p w:rsidR="00A55DC7" w:rsidRPr="000324A0" w:rsidRDefault="00A12BB8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55DC7" w:rsidRPr="000324A0">
        <w:rPr>
          <w:rFonts w:ascii="Times New Roman" w:hAnsi="Times New Roman"/>
          <w:sz w:val="28"/>
          <w:szCs w:val="28"/>
        </w:rPr>
        <w:t>арикозное расширение вен желудка</w:t>
      </w:r>
    </w:p>
    <w:p w:rsidR="00A55DC7" w:rsidRPr="000324A0" w:rsidRDefault="00A12BB8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55DC7" w:rsidRPr="000324A0">
        <w:rPr>
          <w:rFonts w:ascii="Times New Roman" w:hAnsi="Times New Roman"/>
          <w:sz w:val="28"/>
          <w:szCs w:val="28"/>
        </w:rPr>
        <w:t>имптоматические язвы и эрозии желудка</w:t>
      </w:r>
    </w:p>
    <w:p w:rsidR="00A55DC7" w:rsidRPr="000324A0" w:rsidRDefault="00A12BB8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55DC7" w:rsidRPr="000324A0">
        <w:rPr>
          <w:rFonts w:ascii="Times New Roman" w:hAnsi="Times New Roman"/>
          <w:sz w:val="28"/>
          <w:szCs w:val="28"/>
        </w:rPr>
        <w:t>ортальная гипертензионная гастропатия</w:t>
      </w:r>
    </w:p>
    <w:p w:rsidR="00514132" w:rsidRPr="000324A0" w:rsidRDefault="00A12BB8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514132" w:rsidRPr="000324A0">
        <w:rPr>
          <w:rFonts w:ascii="Times New Roman" w:hAnsi="Times New Roman"/>
          <w:sz w:val="28"/>
          <w:szCs w:val="28"/>
        </w:rPr>
        <w:t>арикозное расширение геморроидальных вен</w:t>
      </w:r>
    </w:p>
    <w:p w:rsidR="00A55DC7" w:rsidRPr="000324A0" w:rsidRDefault="00A55DC7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DC7" w:rsidRPr="000324A0" w:rsidRDefault="00514132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00</w:t>
      </w:r>
      <w:r w:rsidR="00A55DC7" w:rsidRPr="000324A0">
        <w:rPr>
          <w:rFonts w:ascii="Times New Roman" w:hAnsi="Times New Roman"/>
          <w:sz w:val="28"/>
          <w:szCs w:val="28"/>
        </w:rPr>
        <w:t>5. Наименьшее количество крови в кале, при котором обнаруживают мелену, составляет:</w:t>
      </w:r>
    </w:p>
    <w:p w:rsidR="00A55DC7" w:rsidRPr="000324A0" w:rsidRDefault="00A55DC7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25 мл</w:t>
      </w:r>
    </w:p>
    <w:p w:rsidR="00A55DC7" w:rsidRPr="000324A0" w:rsidRDefault="00A55DC7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500 мл</w:t>
      </w:r>
    </w:p>
    <w:p w:rsidR="00A55DC7" w:rsidRPr="000324A0" w:rsidRDefault="00A55DC7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250 мл</w:t>
      </w:r>
    </w:p>
    <w:p w:rsidR="00A55DC7" w:rsidRPr="000324A0" w:rsidRDefault="00A55DC7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60 мл</w:t>
      </w:r>
    </w:p>
    <w:p w:rsidR="00A55DC7" w:rsidRPr="000324A0" w:rsidRDefault="00A55DC7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100 мл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5905B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00</w:t>
      </w:r>
      <w:r w:rsidR="00E505D3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Фракционный метод дуоденального зондирования включает фазы: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</w:t>
      </w:r>
      <w:r w:rsidR="00AF2D2F" w:rsidRPr="000324A0">
        <w:rPr>
          <w:rFonts w:ascii="Times New Roman" w:hAnsi="Times New Roman"/>
          <w:sz w:val="28"/>
          <w:szCs w:val="28"/>
        </w:rPr>
        <w:t>акрытого сфинктера Одди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узырной желчи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еченочной желчи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</w:t>
      </w:r>
      <w:r w:rsidR="00AF2D2F" w:rsidRPr="000324A0">
        <w:rPr>
          <w:rFonts w:ascii="Times New Roman" w:hAnsi="Times New Roman"/>
          <w:sz w:val="28"/>
          <w:szCs w:val="28"/>
        </w:rPr>
        <w:t>елчи общего желчного протока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>атентный период пузырного рефлекса</w:t>
      </w:r>
    </w:p>
    <w:p w:rsidR="00E505D3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E505D3" w:rsidRPr="000324A0">
        <w:rPr>
          <w:rFonts w:ascii="Times New Roman" w:hAnsi="Times New Roman"/>
          <w:sz w:val="28"/>
          <w:szCs w:val="28"/>
        </w:rPr>
        <w:t xml:space="preserve">се </w:t>
      </w:r>
      <w:r w:rsidR="009205AD" w:rsidRPr="000324A0">
        <w:rPr>
          <w:rFonts w:ascii="Times New Roman" w:hAnsi="Times New Roman"/>
          <w:sz w:val="28"/>
          <w:szCs w:val="28"/>
        </w:rPr>
        <w:t>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5905B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00</w:t>
      </w:r>
      <w:r w:rsidR="00E505D3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>. В норме в IV (пузырную) фазу дуоденального зондирования количество выделяемой желчи не превышает:</w:t>
      </w:r>
    </w:p>
    <w:p w:rsidR="00AF2D2F" w:rsidRPr="000324A0" w:rsidRDefault="005905B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0 мл</w:t>
      </w:r>
    </w:p>
    <w:p w:rsidR="00AF2D2F" w:rsidRPr="000324A0" w:rsidRDefault="005905B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>0 мл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50 мл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100 мл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 </w:t>
      </w:r>
    </w:p>
    <w:p w:rsidR="00AF2D2F" w:rsidRPr="000324A0" w:rsidRDefault="005905B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00</w:t>
      </w:r>
      <w:r w:rsidR="00E505D3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 При коэффициенте опорожнения желчного пузыря менее 50% от его исходного объема после желчегонного завтрака сократительная функция оценивается как:</w:t>
      </w:r>
    </w:p>
    <w:p w:rsidR="00AF2D2F" w:rsidRPr="000324A0" w:rsidRDefault="005905B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ниженная</w:t>
      </w:r>
    </w:p>
    <w:p w:rsidR="00AF2D2F" w:rsidRPr="000324A0" w:rsidRDefault="005905B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ормальная</w:t>
      </w:r>
    </w:p>
    <w:p w:rsidR="00AF2D2F" w:rsidRPr="000324A0" w:rsidRDefault="005905B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овышенная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D06FA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00</w:t>
      </w:r>
      <w:r w:rsidR="0072780B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Камни желчного пузыря, имеющие плотность 70-75 HU</w:t>
      </w:r>
      <w:r w:rsidRPr="000324A0">
        <w:rPr>
          <w:rFonts w:ascii="Times New Roman" w:hAnsi="Times New Roman"/>
          <w:sz w:val="28"/>
          <w:szCs w:val="28"/>
        </w:rPr>
        <w:t xml:space="preserve"> по данным компьютерной томографии</w:t>
      </w:r>
      <w:r w:rsidR="00AF2D2F" w:rsidRPr="000324A0">
        <w:rPr>
          <w:rFonts w:ascii="Times New Roman" w:hAnsi="Times New Roman"/>
          <w:sz w:val="28"/>
          <w:szCs w:val="28"/>
        </w:rPr>
        <w:t>, оценивают как: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ентгенонеконтрастные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ентгеноконтрастные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лаборентгеноконтрастные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DC7" w:rsidRPr="000324A0" w:rsidRDefault="00D06FAD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</w:t>
      </w:r>
      <w:r w:rsidR="0072780B" w:rsidRPr="000324A0">
        <w:rPr>
          <w:rFonts w:ascii="Times New Roman" w:hAnsi="Times New Roman"/>
          <w:sz w:val="28"/>
          <w:szCs w:val="28"/>
        </w:rPr>
        <w:t>10</w:t>
      </w:r>
      <w:r w:rsidR="00AF2D2F" w:rsidRPr="000324A0">
        <w:rPr>
          <w:rFonts w:ascii="Times New Roman" w:hAnsi="Times New Roman"/>
          <w:sz w:val="28"/>
          <w:szCs w:val="28"/>
        </w:rPr>
        <w:t>.</w:t>
      </w:r>
      <w:r w:rsidR="00A55DC7" w:rsidRPr="000324A0">
        <w:rPr>
          <w:rFonts w:ascii="Times New Roman" w:hAnsi="Times New Roman"/>
          <w:sz w:val="28"/>
          <w:szCs w:val="28"/>
        </w:rPr>
        <w:t xml:space="preserve"> Острые боли в правой половине живота без иррадиации, однократная рвота, пальпаторная болезненность в точке Мак-Бурнея, фебрильная лихорадка, нейтрофильный лейкоцитоз со сдвигом влево позволяют заподозрить:</w:t>
      </w:r>
    </w:p>
    <w:p w:rsidR="00A55DC7" w:rsidRPr="000324A0" w:rsidRDefault="00A12BB8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55DC7" w:rsidRPr="000324A0">
        <w:rPr>
          <w:rFonts w:ascii="Times New Roman" w:hAnsi="Times New Roman"/>
          <w:sz w:val="28"/>
          <w:szCs w:val="28"/>
        </w:rPr>
        <w:t>нематочную беременность</w:t>
      </w:r>
    </w:p>
    <w:p w:rsidR="00A55DC7" w:rsidRPr="000324A0" w:rsidRDefault="00A12BB8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55DC7" w:rsidRPr="000324A0">
        <w:rPr>
          <w:rFonts w:ascii="Times New Roman" w:hAnsi="Times New Roman"/>
          <w:sz w:val="28"/>
          <w:szCs w:val="28"/>
        </w:rPr>
        <w:t>стрый холецистит</w:t>
      </w:r>
    </w:p>
    <w:p w:rsidR="00A55DC7" w:rsidRPr="000324A0" w:rsidRDefault="00A12BB8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55DC7" w:rsidRPr="000324A0">
        <w:rPr>
          <w:rFonts w:ascii="Times New Roman" w:hAnsi="Times New Roman"/>
          <w:sz w:val="28"/>
          <w:szCs w:val="28"/>
        </w:rPr>
        <w:t>стрый аппендицит</w:t>
      </w:r>
    </w:p>
    <w:p w:rsidR="00A55DC7" w:rsidRPr="000324A0" w:rsidRDefault="00A12BB8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55DC7" w:rsidRPr="000324A0">
        <w:rPr>
          <w:rFonts w:ascii="Times New Roman" w:hAnsi="Times New Roman"/>
          <w:sz w:val="28"/>
          <w:szCs w:val="28"/>
        </w:rPr>
        <w:t>равосторонний пиелонефрит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3221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</w:t>
      </w:r>
      <w:r w:rsidR="00A12BB8" w:rsidRPr="000324A0">
        <w:rPr>
          <w:rFonts w:ascii="Times New Roman" w:hAnsi="Times New Roman"/>
          <w:sz w:val="28"/>
          <w:szCs w:val="28"/>
        </w:rPr>
        <w:t>11</w:t>
      </w:r>
      <w:r w:rsidR="00AF2D2F" w:rsidRPr="000324A0">
        <w:rPr>
          <w:rFonts w:ascii="Times New Roman" w:hAnsi="Times New Roman"/>
          <w:sz w:val="28"/>
          <w:szCs w:val="28"/>
        </w:rPr>
        <w:t>. Для цитолитического синдрома наиболее характерны следующие биохимические изменения: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овышение активности аспарагиновой аминотрансферазы</w:t>
      </w:r>
      <w:r w:rsidR="00A55DC7" w:rsidRPr="000324A0">
        <w:rPr>
          <w:rFonts w:ascii="Times New Roman" w:hAnsi="Times New Roman"/>
          <w:sz w:val="28"/>
          <w:szCs w:val="28"/>
        </w:rPr>
        <w:t>, активности аланиновой аминотрансферазы, уровня сывороточного железа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овышение активности щелочной фосфатазы</w:t>
      </w:r>
      <w:r w:rsidR="00A55DC7" w:rsidRPr="000324A0">
        <w:rPr>
          <w:rFonts w:ascii="Times New Roman" w:hAnsi="Times New Roman"/>
          <w:sz w:val="28"/>
          <w:szCs w:val="28"/>
        </w:rPr>
        <w:t>, гаммаглутамилтранспептидазы, гипербилирубинемия, повышение уровня коньюгированного билирубина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04D" w:rsidRPr="000324A0" w:rsidRDefault="00B32212" w:rsidP="00D320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</w:t>
      </w:r>
      <w:r w:rsidR="00A12BB8" w:rsidRPr="000324A0">
        <w:rPr>
          <w:rFonts w:ascii="Times New Roman" w:hAnsi="Times New Roman"/>
          <w:sz w:val="28"/>
          <w:szCs w:val="28"/>
        </w:rPr>
        <w:t>12</w:t>
      </w:r>
      <w:r w:rsidR="00AF2D2F" w:rsidRPr="000324A0">
        <w:rPr>
          <w:rFonts w:ascii="Times New Roman" w:hAnsi="Times New Roman"/>
          <w:sz w:val="28"/>
          <w:szCs w:val="28"/>
        </w:rPr>
        <w:t>.</w:t>
      </w:r>
      <w:r w:rsidR="00D3204D" w:rsidRPr="000324A0">
        <w:rPr>
          <w:rFonts w:ascii="Times New Roman" w:hAnsi="Times New Roman"/>
          <w:sz w:val="28"/>
          <w:szCs w:val="28"/>
        </w:rPr>
        <w:t xml:space="preserve"> Особенности клинического течения острого аппендицита у пожилых людей связаны </w:t>
      </w:r>
      <w:proofErr w:type="gramStart"/>
      <w:r w:rsidR="00D3204D" w:rsidRPr="000324A0">
        <w:rPr>
          <w:rFonts w:ascii="Times New Roman" w:hAnsi="Times New Roman"/>
          <w:sz w:val="28"/>
          <w:szCs w:val="28"/>
        </w:rPr>
        <w:t>с</w:t>
      </w:r>
      <w:proofErr w:type="gramEnd"/>
      <w:r w:rsidR="00D3204D" w:rsidRPr="000324A0">
        <w:rPr>
          <w:rFonts w:ascii="Times New Roman" w:hAnsi="Times New Roman"/>
          <w:sz w:val="28"/>
          <w:szCs w:val="28"/>
        </w:rPr>
        <w:t>/со</w:t>
      </w:r>
      <w:r w:rsidR="009205AD" w:rsidRPr="000324A0">
        <w:rPr>
          <w:rFonts w:ascii="Times New Roman" w:hAnsi="Times New Roman"/>
          <w:sz w:val="28"/>
          <w:szCs w:val="28"/>
        </w:rPr>
        <w:t>:</w:t>
      </w:r>
    </w:p>
    <w:p w:rsidR="00D3204D" w:rsidRPr="000324A0" w:rsidRDefault="00A12BB8" w:rsidP="00D320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D3204D" w:rsidRPr="000324A0">
        <w:rPr>
          <w:rFonts w:ascii="Times New Roman" w:hAnsi="Times New Roman"/>
          <w:sz w:val="28"/>
          <w:szCs w:val="28"/>
        </w:rPr>
        <w:t>лабой выраженностью симптомов</w:t>
      </w:r>
    </w:p>
    <w:p w:rsidR="00D3204D" w:rsidRPr="000324A0" w:rsidRDefault="00A12BB8" w:rsidP="00D320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D3204D" w:rsidRPr="000324A0">
        <w:rPr>
          <w:rFonts w:ascii="Times New Roman" w:hAnsi="Times New Roman"/>
          <w:sz w:val="28"/>
          <w:szCs w:val="28"/>
        </w:rPr>
        <w:t>ыстрым развитием деструктивных изменений</w:t>
      </w:r>
    </w:p>
    <w:p w:rsidR="00D3204D" w:rsidRPr="000324A0" w:rsidRDefault="00A12BB8" w:rsidP="00D320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D3204D" w:rsidRPr="000324A0">
        <w:rPr>
          <w:rFonts w:ascii="Times New Roman" w:hAnsi="Times New Roman"/>
          <w:sz w:val="28"/>
          <w:szCs w:val="28"/>
        </w:rPr>
        <w:t>едленным развитием деструктивных изменений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3221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</w:t>
      </w:r>
      <w:r w:rsidR="00A12BB8" w:rsidRPr="000324A0">
        <w:rPr>
          <w:rFonts w:ascii="Times New Roman" w:hAnsi="Times New Roman"/>
          <w:sz w:val="28"/>
          <w:szCs w:val="28"/>
        </w:rPr>
        <w:t>13</w:t>
      </w:r>
      <w:r w:rsidR="00AF2D2F" w:rsidRPr="000324A0">
        <w:rPr>
          <w:rFonts w:ascii="Times New Roman" w:hAnsi="Times New Roman"/>
          <w:sz w:val="28"/>
          <w:szCs w:val="28"/>
        </w:rPr>
        <w:t>. Лабораторные показатели, характерные для печеночного мезенхимально-воспалительного синдрома: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ипергаммаглобулинемия</w:t>
      </w:r>
      <w:r w:rsidR="00A55DC7" w:rsidRPr="000324A0">
        <w:rPr>
          <w:rFonts w:ascii="Times New Roman" w:hAnsi="Times New Roman"/>
          <w:sz w:val="28"/>
          <w:szCs w:val="28"/>
        </w:rPr>
        <w:t>, повышение в крови уровня C-реактивного белка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55DC7" w:rsidRPr="000324A0">
        <w:rPr>
          <w:rFonts w:ascii="Times New Roman" w:hAnsi="Times New Roman"/>
          <w:sz w:val="28"/>
          <w:szCs w:val="28"/>
        </w:rPr>
        <w:t>овышение активности аспарагиновой аминотрансферазы, активности аланиновой аминотрансферазы, уровня сывороточного железа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014</w:t>
      </w:r>
      <w:r w:rsidR="00AF2D2F" w:rsidRPr="000324A0">
        <w:rPr>
          <w:rFonts w:ascii="Times New Roman" w:hAnsi="Times New Roman"/>
          <w:sz w:val="28"/>
          <w:szCs w:val="28"/>
        </w:rPr>
        <w:t>. В диагностике холестатического синдрома имеют значение следующие показатели:</w:t>
      </w:r>
    </w:p>
    <w:p w:rsidR="00A55DC7" w:rsidRPr="000324A0" w:rsidRDefault="00A55DC7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Повышение активности аспарагиновой аминотрансферазы, активности аланиновой аминотрансферазы, уровня сывороточного железа</w:t>
      </w:r>
    </w:p>
    <w:p w:rsidR="00A55DC7" w:rsidRPr="000324A0" w:rsidRDefault="00A55DC7" w:rsidP="00A55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Повышение активности щелочной фосфатазы, гаммаглутамилтранспептидазы, гипербилирубинемия, повышение уровня коньюгированного билирубина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015</w:t>
      </w:r>
      <w:r w:rsidR="00AF2D2F" w:rsidRPr="000324A0">
        <w:rPr>
          <w:rFonts w:ascii="Times New Roman" w:hAnsi="Times New Roman"/>
          <w:sz w:val="28"/>
          <w:szCs w:val="28"/>
        </w:rPr>
        <w:t xml:space="preserve">. Появление билирубина в моче указывает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на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аренхиматозную желтуху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емолитическую желтуху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еханическую желтуху</w:t>
      </w:r>
    </w:p>
    <w:p w:rsidR="00DD6F56" w:rsidRPr="000324A0" w:rsidRDefault="00DD6F5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016</w:t>
      </w:r>
      <w:r w:rsidR="00AF2D2F" w:rsidRPr="000324A0">
        <w:rPr>
          <w:rFonts w:ascii="Times New Roman" w:hAnsi="Times New Roman"/>
          <w:sz w:val="28"/>
          <w:szCs w:val="28"/>
        </w:rPr>
        <w:t xml:space="preserve">.Увеличение активности амилазы в моче </w:t>
      </w:r>
      <w:r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 xml:space="preserve">наблюдается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при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Обострении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хронического панкреатита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Циррозе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печени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Остром </w:t>
      </w:r>
      <w:proofErr w:type="gramStart"/>
      <w:r w:rsidRPr="000324A0">
        <w:rPr>
          <w:rFonts w:ascii="Times New Roman" w:hAnsi="Times New Roman"/>
          <w:sz w:val="28"/>
          <w:szCs w:val="28"/>
        </w:rPr>
        <w:t>панкреатите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Перитоните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017</w:t>
      </w:r>
      <w:r w:rsidR="00AF2D2F" w:rsidRPr="000324A0">
        <w:rPr>
          <w:rFonts w:ascii="Times New Roman" w:hAnsi="Times New Roman"/>
          <w:sz w:val="28"/>
          <w:szCs w:val="28"/>
        </w:rPr>
        <w:t>.Реакция кала на скрытую кровь</w:t>
      </w:r>
      <w:r w:rsidRPr="000324A0">
        <w:rPr>
          <w:rFonts w:ascii="Times New Roman" w:hAnsi="Times New Roman"/>
          <w:sz w:val="28"/>
          <w:szCs w:val="28"/>
        </w:rPr>
        <w:t xml:space="preserve"> НЕ</w:t>
      </w:r>
      <w:r w:rsidR="00AF2D2F" w:rsidRPr="000324A0">
        <w:rPr>
          <w:rFonts w:ascii="Times New Roman" w:hAnsi="Times New Roman"/>
          <w:sz w:val="28"/>
          <w:szCs w:val="28"/>
        </w:rPr>
        <w:t xml:space="preserve"> может быть положительной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при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ровотечениях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из опухолей ЖКТ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ровотечениях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из язвы верхних отделов ЖКТ</w:t>
      </w:r>
    </w:p>
    <w:p w:rsidR="00A12BB8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Приеме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препаратов железа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>потреблении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мяса в пищу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>потреблении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яблок в пищу</w:t>
      </w:r>
    </w:p>
    <w:p w:rsidR="00410B1C" w:rsidRPr="000324A0" w:rsidRDefault="00410B1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018</w:t>
      </w:r>
      <w:r w:rsidR="00AF2D2F" w:rsidRPr="000324A0">
        <w:rPr>
          <w:rFonts w:ascii="Times New Roman" w:hAnsi="Times New Roman"/>
          <w:sz w:val="28"/>
          <w:szCs w:val="28"/>
        </w:rPr>
        <w:t>. Какие пищеварительные гормоны стимулируют секрецию панкреатического сока?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Соматостатин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Секретин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Гастрин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Холецистокинин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019</w:t>
      </w:r>
      <w:r w:rsidR="00AF2D2F" w:rsidRPr="000324A0">
        <w:rPr>
          <w:rFonts w:ascii="Times New Roman" w:hAnsi="Times New Roman"/>
          <w:sz w:val="28"/>
          <w:szCs w:val="28"/>
        </w:rPr>
        <w:t>. Что секретируют добавочные клетки слизистой оболочки желудка?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Гастрин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Муцин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Бикарбонаты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020</w:t>
      </w:r>
      <w:r w:rsidR="00AF2D2F" w:rsidRPr="000324A0">
        <w:rPr>
          <w:rFonts w:ascii="Times New Roman" w:hAnsi="Times New Roman"/>
          <w:sz w:val="28"/>
          <w:szCs w:val="28"/>
        </w:rPr>
        <w:t xml:space="preserve">. К наследственным формам гипербилирубинемий </w:t>
      </w:r>
      <w:r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>относят: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Гипербилирубинемию Калька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Криглера - Найяра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Ротора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Дабина - Джонсона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021</w:t>
      </w:r>
      <w:r w:rsidR="00AF2D2F" w:rsidRPr="000324A0">
        <w:rPr>
          <w:rFonts w:ascii="Times New Roman" w:hAnsi="Times New Roman"/>
          <w:sz w:val="28"/>
          <w:szCs w:val="28"/>
        </w:rPr>
        <w:t>. Значительное увеличение сывороточной амилазы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>Н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е </w:t>
      </w:r>
      <w:r w:rsidR="00AF2D2F" w:rsidRPr="000324A0">
        <w:rPr>
          <w:rFonts w:ascii="Times New Roman" w:hAnsi="Times New Roman"/>
          <w:sz w:val="28"/>
          <w:szCs w:val="28"/>
        </w:rPr>
        <w:t>указывает на: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аротит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П</w:t>
      </w:r>
      <w:r w:rsidR="00AF2D2F" w:rsidRPr="000324A0">
        <w:rPr>
          <w:rFonts w:ascii="Times New Roman" w:hAnsi="Times New Roman"/>
          <w:sz w:val="28"/>
          <w:szCs w:val="28"/>
        </w:rPr>
        <w:t>еритонит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стрый панкреатит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стрый гепатит</w:t>
      </w:r>
    </w:p>
    <w:p w:rsidR="00DD6F56" w:rsidRPr="000324A0" w:rsidRDefault="00DD6F5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022</w:t>
      </w:r>
      <w:r w:rsidR="00AF2D2F" w:rsidRPr="000324A0">
        <w:rPr>
          <w:rFonts w:ascii="Times New Roman" w:hAnsi="Times New Roman"/>
          <w:sz w:val="28"/>
          <w:szCs w:val="28"/>
        </w:rPr>
        <w:t xml:space="preserve">. Повышение неконъюгированного билирубина в сыворотке крови характерно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для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12BB8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Гемолитической анемии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Хронического гепатита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Синдрома Жильбера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Синдрома Мейленграхта</w:t>
      </w:r>
    </w:p>
    <w:p w:rsidR="009205AD" w:rsidRPr="000324A0" w:rsidRDefault="009205AD" w:rsidP="00920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023</w:t>
      </w:r>
      <w:r w:rsidR="00AF2D2F" w:rsidRPr="000324A0">
        <w:rPr>
          <w:rFonts w:ascii="Times New Roman" w:hAnsi="Times New Roman"/>
          <w:sz w:val="28"/>
          <w:szCs w:val="28"/>
        </w:rPr>
        <w:t xml:space="preserve">. Щелочная фосфатаза присутствует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в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9205AD" w:rsidRPr="000324A0" w:rsidRDefault="009205AD" w:rsidP="00920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</w:t>
      </w:r>
      <w:r w:rsidR="00AF2D2F" w:rsidRPr="000324A0">
        <w:rPr>
          <w:rFonts w:ascii="Times New Roman" w:hAnsi="Times New Roman"/>
          <w:sz w:val="28"/>
          <w:szCs w:val="28"/>
        </w:rPr>
        <w:t>пителии желчных протоков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остях</w:t>
      </w:r>
      <w:proofErr w:type="gramEnd"/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епатоцитах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024</w:t>
      </w:r>
      <w:r w:rsidR="00AF2D2F" w:rsidRPr="000324A0">
        <w:rPr>
          <w:rFonts w:ascii="Times New Roman" w:hAnsi="Times New Roman"/>
          <w:sz w:val="28"/>
          <w:szCs w:val="28"/>
        </w:rPr>
        <w:t xml:space="preserve">. Желчные кислоты подвергаются реабсорбции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в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одвздошной кишке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оперечной ободочной кишке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</w:t>
      </w:r>
      <w:r w:rsidR="00AF2D2F" w:rsidRPr="000324A0">
        <w:rPr>
          <w:rFonts w:ascii="Times New Roman" w:hAnsi="Times New Roman"/>
          <w:sz w:val="28"/>
          <w:szCs w:val="28"/>
        </w:rPr>
        <w:t>венадцатиперстной кишке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025</w:t>
      </w:r>
      <w:r w:rsidR="00AF2D2F" w:rsidRPr="000324A0">
        <w:rPr>
          <w:rFonts w:ascii="Times New Roman" w:hAnsi="Times New Roman"/>
          <w:sz w:val="28"/>
          <w:szCs w:val="28"/>
        </w:rPr>
        <w:t xml:space="preserve">. Понижение уровня альбумина в крови наблюдается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при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индроме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мальабсорбции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нижении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синтетической функции печени</w:t>
      </w: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 xml:space="preserve">ефротическом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синдроме</w:t>
      </w:r>
      <w:proofErr w:type="gramEnd"/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жоговой болезни</w:t>
      </w:r>
    </w:p>
    <w:p w:rsidR="009205AD" w:rsidRPr="000324A0" w:rsidRDefault="009205AD" w:rsidP="00920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12BB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026</w:t>
      </w:r>
      <w:r w:rsidR="00AF2D2F" w:rsidRPr="000324A0">
        <w:rPr>
          <w:rFonts w:ascii="Times New Roman" w:hAnsi="Times New Roman"/>
          <w:sz w:val="28"/>
          <w:szCs w:val="28"/>
        </w:rPr>
        <w:t>. Ограничения биопсии печени в оценке выраженности фиброза</w:t>
      </w:r>
      <w:r w:rsidRPr="000324A0">
        <w:rPr>
          <w:rFonts w:ascii="Times New Roman" w:hAnsi="Times New Roman"/>
          <w:sz w:val="28"/>
          <w:szCs w:val="28"/>
        </w:rPr>
        <w:t xml:space="preserve"> печени</w:t>
      </w:r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9205AD" w:rsidRPr="000324A0" w:rsidRDefault="009205AD" w:rsidP="00920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12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Наличие противопоказаний </w:t>
      </w:r>
    </w:p>
    <w:p w:rsidR="00AF2D2F" w:rsidRPr="000324A0" w:rsidRDefault="00AF2D2F" w:rsidP="00A12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Возможность развития осложнений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Невозможность проведения в амбулаторных условиях</w:t>
      </w:r>
    </w:p>
    <w:p w:rsidR="00A12BB8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Невозможность оценки показателей в динамике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Результат зависит от места взятия биопсии, размера биоптата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Результат зависит от интерпретации морфолога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D728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027</w:t>
      </w:r>
      <w:r w:rsidR="00AF2D2F" w:rsidRPr="000324A0">
        <w:rPr>
          <w:rFonts w:ascii="Times New Roman" w:hAnsi="Times New Roman"/>
          <w:sz w:val="28"/>
          <w:szCs w:val="28"/>
        </w:rPr>
        <w:t>. Желчный пузырь сокращается под влиянием: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Панкреатического сока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Гастрина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Секретина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Холецистокинина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D728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028</w:t>
      </w:r>
      <w:r w:rsidR="00AF2D2F" w:rsidRPr="000324A0">
        <w:rPr>
          <w:rFonts w:ascii="Times New Roman" w:hAnsi="Times New Roman"/>
          <w:sz w:val="28"/>
          <w:szCs w:val="28"/>
        </w:rPr>
        <w:t xml:space="preserve">. Размер портальной вены на выдохе, являющийся по данным </w:t>
      </w:r>
      <w:r w:rsidR="00AF2D2F" w:rsidRPr="000324A0">
        <w:rPr>
          <w:rFonts w:ascii="Times New Roman" w:hAnsi="Times New Roman"/>
          <w:sz w:val="28"/>
          <w:szCs w:val="28"/>
        </w:rPr>
        <w:lastRenderedPageBreak/>
        <w:t>трансабдоминального УЗИ, признаком наличия синдрома портальной гипертензии:</w:t>
      </w:r>
    </w:p>
    <w:p w:rsidR="00AF2D2F" w:rsidRPr="000324A0" w:rsidRDefault="008D728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8 мм</w:t>
      </w:r>
    </w:p>
    <w:p w:rsidR="008D7287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 мм</w:t>
      </w:r>
    </w:p>
    <w:p w:rsidR="00AF2D2F" w:rsidRPr="000324A0" w:rsidRDefault="008D728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12 мм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15 мм</w:t>
      </w:r>
    </w:p>
    <w:p w:rsidR="008D7287" w:rsidRPr="000324A0" w:rsidRDefault="008D728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C1FF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029</w:t>
      </w:r>
      <w:r w:rsidR="00AF2D2F" w:rsidRPr="000324A0">
        <w:rPr>
          <w:rFonts w:ascii="Times New Roman" w:hAnsi="Times New Roman"/>
          <w:sz w:val="28"/>
          <w:szCs w:val="28"/>
        </w:rPr>
        <w:t>. Тест, рекомендованный Российской гастроэнтерологической ассоциацией, для диагностики внешнесекреторной недостаточности поджелудочной железы:</w:t>
      </w:r>
    </w:p>
    <w:p w:rsidR="00AF2D2F" w:rsidRPr="000324A0" w:rsidRDefault="00BC1FF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</w:t>
      </w:r>
      <w:r w:rsidR="00AF2D2F" w:rsidRPr="000324A0">
        <w:rPr>
          <w:rFonts w:ascii="Times New Roman" w:hAnsi="Times New Roman"/>
          <w:sz w:val="28"/>
          <w:szCs w:val="28"/>
        </w:rPr>
        <w:t>ластаза 1 в кале</w:t>
      </w:r>
    </w:p>
    <w:p w:rsidR="00AF2D2F" w:rsidRPr="000324A0" w:rsidRDefault="00BC1FF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оличественное определение содержания жира в кале</w:t>
      </w:r>
    </w:p>
    <w:p w:rsidR="00AF2D2F" w:rsidRPr="000324A0" w:rsidRDefault="00BC1FF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опрограмма</w:t>
      </w:r>
    </w:p>
    <w:p w:rsidR="00AF2D2F" w:rsidRPr="000324A0" w:rsidRDefault="00BC1FF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ест Лунда</w:t>
      </w:r>
    </w:p>
    <w:p w:rsidR="00AF2D2F" w:rsidRPr="000324A0" w:rsidRDefault="00BC1FF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</w:t>
      </w:r>
      <w:r w:rsidR="00AF2D2F" w:rsidRPr="000324A0">
        <w:rPr>
          <w:rFonts w:ascii="Times New Roman" w:hAnsi="Times New Roman"/>
          <w:sz w:val="28"/>
          <w:szCs w:val="28"/>
        </w:rPr>
        <w:t>войной тест Шиллинга</w:t>
      </w:r>
    </w:p>
    <w:p w:rsidR="00410B1C" w:rsidRPr="000324A0" w:rsidRDefault="00410B1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E660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030. К </w:t>
      </w:r>
      <w:r w:rsidR="00AF2D2F" w:rsidRPr="000324A0">
        <w:rPr>
          <w:rFonts w:ascii="Times New Roman" w:hAnsi="Times New Roman"/>
          <w:sz w:val="28"/>
          <w:szCs w:val="28"/>
        </w:rPr>
        <w:t>полипам желудка</w:t>
      </w:r>
      <w:r w:rsidR="00EC1777" w:rsidRPr="000324A0">
        <w:rPr>
          <w:rFonts w:ascii="Times New Roman" w:hAnsi="Times New Roman"/>
          <w:sz w:val="28"/>
          <w:szCs w:val="28"/>
        </w:rPr>
        <w:t>, имеющим злокачественный потенциал,</w:t>
      </w:r>
      <w:r w:rsidR="00AF2D2F" w:rsidRPr="000324A0">
        <w:rPr>
          <w:rFonts w:ascii="Times New Roman" w:hAnsi="Times New Roman"/>
          <w:sz w:val="28"/>
          <w:szCs w:val="28"/>
        </w:rPr>
        <w:t xml:space="preserve"> относят:</w:t>
      </w:r>
    </w:p>
    <w:p w:rsidR="00AF2D2F" w:rsidRPr="000324A0" w:rsidRDefault="000E660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 xml:space="preserve">оспалительные </w:t>
      </w:r>
    </w:p>
    <w:p w:rsidR="00AF2D2F" w:rsidRPr="000324A0" w:rsidRDefault="000E660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</w:t>
      </w:r>
      <w:r w:rsidR="00AF2D2F" w:rsidRPr="000324A0">
        <w:rPr>
          <w:rFonts w:ascii="Times New Roman" w:hAnsi="Times New Roman"/>
          <w:sz w:val="28"/>
          <w:szCs w:val="28"/>
        </w:rPr>
        <w:t>иброидные</w:t>
      </w:r>
    </w:p>
    <w:p w:rsidR="00AF2D2F" w:rsidRPr="000324A0" w:rsidRDefault="000E660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иперпластические</w:t>
      </w:r>
    </w:p>
    <w:p w:rsidR="00AF2D2F" w:rsidRPr="000324A0" w:rsidRDefault="000E660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порадические полипы желез дна желудка</w:t>
      </w:r>
    </w:p>
    <w:p w:rsidR="00AF2D2F" w:rsidRPr="000324A0" w:rsidRDefault="000E660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деномы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2D2F" w:rsidRPr="000324A0" w:rsidRDefault="000E6600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031</w:t>
      </w:r>
      <w:r w:rsidR="00AF2D2F" w:rsidRPr="000324A0">
        <w:rPr>
          <w:rFonts w:ascii="Times New Roman" w:hAnsi="Times New Roman"/>
          <w:sz w:val="28"/>
          <w:szCs w:val="28"/>
        </w:rPr>
        <w:t xml:space="preserve">. К </w:t>
      </w:r>
      <w:r w:rsidRPr="000324A0">
        <w:rPr>
          <w:rFonts w:ascii="Times New Roman" w:hAnsi="Times New Roman"/>
          <w:sz w:val="28"/>
          <w:szCs w:val="28"/>
        </w:rPr>
        <w:t xml:space="preserve">истинным </w:t>
      </w:r>
      <w:r w:rsidR="00AF2D2F" w:rsidRPr="000324A0">
        <w:rPr>
          <w:rFonts w:ascii="Times New Roman" w:hAnsi="Times New Roman"/>
          <w:sz w:val="28"/>
          <w:szCs w:val="28"/>
        </w:rPr>
        <w:t>полипам желчного пузыря относят:</w:t>
      </w:r>
    </w:p>
    <w:p w:rsidR="00AF2D2F" w:rsidRPr="000324A0" w:rsidRDefault="00EC1777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</w:t>
      </w:r>
      <w:r w:rsidR="00AF2D2F" w:rsidRPr="000324A0">
        <w:rPr>
          <w:rFonts w:ascii="Times New Roman" w:hAnsi="Times New Roman"/>
          <w:sz w:val="28"/>
          <w:szCs w:val="28"/>
        </w:rPr>
        <w:t>олестериновые полипы</w:t>
      </w:r>
    </w:p>
    <w:p w:rsidR="00AF2D2F" w:rsidRPr="000324A0" w:rsidRDefault="00EC1777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иперпластические полипы</w:t>
      </w:r>
    </w:p>
    <w:p w:rsidR="00AF2D2F" w:rsidRPr="000324A0" w:rsidRDefault="00EC1777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деномиозные полипы</w:t>
      </w:r>
    </w:p>
    <w:p w:rsidR="00AF2D2F" w:rsidRPr="000324A0" w:rsidRDefault="00EC1777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оспалительные полипы</w:t>
      </w:r>
    </w:p>
    <w:p w:rsidR="00AF2D2F" w:rsidRPr="000324A0" w:rsidRDefault="00EC1777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 xml:space="preserve">деномы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2D2F" w:rsidRPr="000324A0" w:rsidRDefault="00EC1777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032</w:t>
      </w:r>
      <w:r w:rsidR="00AF2D2F" w:rsidRPr="000324A0">
        <w:rPr>
          <w:rFonts w:ascii="Times New Roman" w:hAnsi="Times New Roman"/>
          <w:sz w:val="28"/>
          <w:szCs w:val="28"/>
        </w:rPr>
        <w:t>. Для уточнения данных о характере процесса в билиопанкреатодуоденальной зоне и цитологической верификации более всего подходит:</w:t>
      </w:r>
    </w:p>
    <w:p w:rsidR="00AF2D2F" w:rsidRPr="000324A0" w:rsidRDefault="00AF2D2F" w:rsidP="00AF2D2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УЗИ </w:t>
      </w:r>
      <w:r w:rsidR="00EC1777" w:rsidRPr="000324A0">
        <w:rPr>
          <w:rFonts w:ascii="Times New Roman" w:hAnsi="Times New Roman"/>
          <w:sz w:val="28"/>
          <w:szCs w:val="28"/>
        </w:rPr>
        <w:t>ОБП</w:t>
      </w:r>
      <w:r w:rsidRPr="000324A0">
        <w:rPr>
          <w:rFonts w:ascii="Times New Roman" w:hAnsi="Times New Roman"/>
          <w:sz w:val="28"/>
          <w:szCs w:val="28"/>
        </w:rPr>
        <w:t xml:space="preserve"> с чрезкожной пункцией</w:t>
      </w:r>
    </w:p>
    <w:p w:rsidR="00AF2D2F" w:rsidRPr="000324A0" w:rsidRDefault="00AF2D2F" w:rsidP="00AF2D2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ЭндоУЗИ с тонкоигольной аспрационной пункцией</w:t>
      </w:r>
    </w:p>
    <w:p w:rsidR="00AF2D2F" w:rsidRPr="000324A0" w:rsidRDefault="00AF2D2F" w:rsidP="00AF2D2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МР ХПГ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МСКТ ОБП с контрастированием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AF2D2F" w:rsidRPr="000324A0" w:rsidRDefault="00EC177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033</w:t>
      </w:r>
      <w:r w:rsidR="00AF2D2F" w:rsidRPr="000324A0">
        <w:rPr>
          <w:rFonts w:ascii="Times New Roman" w:hAnsi="Times New Roman"/>
          <w:sz w:val="28"/>
          <w:szCs w:val="28"/>
        </w:rPr>
        <w:t>. Спленомегалия и лихорадка неясного генеза дают основание заподозрить: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Инфекционный эндокардит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Инфекционный мононуклеоз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Аутоиммунный гепатит</w:t>
      </w:r>
    </w:p>
    <w:p w:rsidR="00AF2D2F" w:rsidRPr="000324A0" w:rsidRDefault="00EC177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Первичный билиарный холангит</w:t>
      </w:r>
    </w:p>
    <w:p w:rsidR="00E627D0" w:rsidRPr="000324A0" w:rsidRDefault="00E627D0" w:rsidP="00E62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EC177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034</w:t>
      </w:r>
      <w:r w:rsidR="00AF2D2F" w:rsidRPr="000324A0">
        <w:rPr>
          <w:rFonts w:ascii="Times New Roman" w:hAnsi="Times New Roman"/>
          <w:sz w:val="28"/>
          <w:szCs w:val="28"/>
        </w:rPr>
        <w:t xml:space="preserve">. Слабость, сухость во рту, однократная рвота, затруднения при глотании, расплывчатая неясность зрения, двоение в глазах, головокружение, шаткость </w:t>
      </w:r>
      <w:r w:rsidR="00AF2D2F" w:rsidRPr="000324A0">
        <w:rPr>
          <w:rFonts w:ascii="Times New Roman" w:hAnsi="Times New Roman"/>
          <w:sz w:val="28"/>
          <w:szCs w:val="28"/>
        </w:rPr>
        <w:lastRenderedPageBreak/>
        <w:t>походки, дизартрическая речь, двусторонний птоз верхних век, мидриаз, анизокория, болезненный при пальпации живот, в анамнезе указание на употребление грибов домашнего консервирования дают основание заподозрить: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Мозговой инсульт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Острый гастроэнтерит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Ботулизм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Менингит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Энцефалит</w:t>
      </w:r>
    </w:p>
    <w:p w:rsidR="0072780B" w:rsidRPr="000324A0" w:rsidRDefault="0072780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EC177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035</w:t>
      </w:r>
      <w:r w:rsidR="00AF2D2F" w:rsidRPr="000324A0">
        <w:rPr>
          <w:rFonts w:ascii="Times New Roman" w:hAnsi="Times New Roman"/>
          <w:sz w:val="28"/>
          <w:szCs w:val="28"/>
        </w:rPr>
        <w:t>. Для иерсиниоза характерно:</w:t>
      </w:r>
    </w:p>
    <w:p w:rsidR="00E627D0" w:rsidRPr="000324A0" w:rsidRDefault="00E627D0" w:rsidP="00E62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Артралгии, артриты с затяжным и рецидивирующим течением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Субфебрильная лихорадка</w:t>
      </w:r>
    </w:p>
    <w:p w:rsidR="00EC1777" w:rsidRPr="000324A0" w:rsidRDefault="00EC177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Неустойчивый стул</w:t>
      </w:r>
    </w:p>
    <w:p w:rsidR="00AF2D2F" w:rsidRPr="000324A0" w:rsidRDefault="00EC177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>оли в животе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61CD3" w:rsidP="00E627D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036</w:t>
      </w:r>
      <w:r w:rsidR="00AF2D2F" w:rsidRPr="000324A0">
        <w:rPr>
          <w:rFonts w:ascii="Times New Roman" w:hAnsi="Times New Roman"/>
          <w:sz w:val="28"/>
          <w:szCs w:val="28"/>
        </w:rPr>
        <w:t xml:space="preserve">. Материал, </w:t>
      </w:r>
      <w:r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 xml:space="preserve">подлежащий бактериологическому исследованию у больных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пищевыми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токсикоинфекциями:</w:t>
      </w:r>
    </w:p>
    <w:p w:rsidR="00AF2D2F" w:rsidRPr="000324A0" w:rsidRDefault="00F61CD3" w:rsidP="00E627D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Каловые массы</w:t>
      </w:r>
    </w:p>
    <w:p w:rsidR="00AF2D2F" w:rsidRPr="000324A0" w:rsidRDefault="00AF2D2F" w:rsidP="00E627D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Рвотные массы</w:t>
      </w:r>
    </w:p>
    <w:p w:rsidR="00AF2D2F" w:rsidRPr="000324A0" w:rsidRDefault="00AF2D2F" w:rsidP="00E627D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Моча</w:t>
      </w:r>
    </w:p>
    <w:p w:rsidR="00AF2D2F" w:rsidRPr="000324A0" w:rsidRDefault="00AF2D2F" w:rsidP="00E627D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Остатки пищевых продуктов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61CD3" w:rsidP="00AF2D2F">
      <w:pPr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037</w:t>
      </w:r>
      <w:r w:rsidR="00AF2D2F" w:rsidRPr="000324A0">
        <w:rPr>
          <w:rFonts w:ascii="Times New Roman" w:hAnsi="Times New Roman"/>
          <w:sz w:val="28"/>
          <w:szCs w:val="28"/>
        </w:rPr>
        <w:t>. Пациента необходимо тестировать на ВИЧ-инфекцию при наличии у него: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ецидивирующей генерализованной герпетической инфекции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ецидивирующих бактериальных инфекций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енерализованного кандидоза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уберкулеза</w:t>
      </w:r>
    </w:p>
    <w:p w:rsidR="00E627D0" w:rsidRPr="000324A0" w:rsidRDefault="00E627D0" w:rsidP="00E62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038</w:t>
      </w:r>
      <w:r w:rsidR="0072780B" w:rsidRPr="000324A0">
        <w:rPr>
          <w:rFonts w:ascii="Times New Roman" w:hAnsi="Times New Roman"/>
          <w:sz w:val="28"/>
          <w:szCs w:val="28"/>
        </w:rPr>
        <w:t>.</w:t>
      </w:r>
      <w:r w:rsidR="00AF2D2F" w:rsidRPr="000324A0">
        <w:rPr>
          <w:rFonts w:ascii="Times New Roman" w:hAnsi="Times New Roman"/>
          <w:sz w:val="28"/>
          <w:szCs w:val="28"/>
        </w:rPr>
        <w:t xml:space="preserve"> К пищевой непереносимости относят:</w:t>
      </w:r>
    </w:p>
    <w:p w:rsidR="00E627D0" w:rsidRPr="000324A0" w:rsidRDefault="00E627D0" w:rsidP="00E62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Дефицит лактазы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Псевдоаллергические реакции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Пищевую аллергию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Глютеновую энтеропатию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039</w:t>
      </w:r>
      <w:r w:rsidR="00AF2D2F" w:rsidRPr="000324A0">
        <w:rPr>
          <w:rFonts w:ascii="Times New Roman" w:hAnsi="Times New Roman"/>
          <w:sz w:val="28"/>
          <w:szCs w:val="28"/>
        </w:rPr>
        <w:t>. Клинические методы диагностики пищевой аллергии: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Базофильный тест Шелли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Кожные пробы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Элиминационные диеты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Реакция бласттрансформации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040</w:t>
      </w:r>
      <w:r w:rsidR="00AF2D2F" w:rsidRPr="000324A0">
        <w:rPr>
          <w:rFonts w:ascii="Times New Roman" w:hAnsi="Times New Roman"/>
          <w:sz w:val="28"/>
          <w:szCs w:val="28"/>
        </w:rPr>
        <w:t xml:space="preserve">. Поражение печени при саркоидозе трудно дифференцировать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с</w:t>
      </w:r>
      <w:proofErr w:type="gramEnd"/>
      <w:r w:rsidR="00E627D0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лкогольной болезнью печени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Первичным билиарным холангитом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ирусным гепатитом В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Н</w:t>
      </w:r>
      <w:r w:rsidR="00AF2D2F" w:rsidRPr="000324A0">
        <w:rPr>
          <w:rFonts w:ascii="Times New Roman" w:hAnsi="Times New Roman"/>
          <w:sz w:val="28"/>
          <w:szCs w:val="28"/>
        </w:rPr>
        <w:t>еалкогольной жировой болезнью печени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041</w:t>
      </w:r>
      <w:r w:rsidR="00AF2D2F" w:rsidRPr="000324A0">
        <w:rPr>
          <w:rFonts w:ascii="Times New Roman" w:hAnsi="Times New Roman"/>
          <w:sz w:val="28"/>
          <w:szCs w:val="28"/>
        </w:rPr>
        <w:t xml:space="preserve">. Для больных гипотиреозом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характерны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Диарея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Тахикардия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Пернициозная анемия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Запоры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042</w:t>
      </w:r>
      <w:r w:rsidR="00AF2D2F" w:rsidRPr="000324A0">
        <w:rPr>
          <w:rFonts w:ascii="Times New Roman" w:hAnsi="Times New Roman"/>
          <w:sz w:val="28"/>
          <w:szCs w:val="28"/>
        </w:rPr>
        <w:t xml:space="preserve">. При диффузном токсическом зобе </w:t>
      </w:r>
      <w:r w:rsidRPr="000324A0">
        <w:rPr>
          <w:rFonts w:ascii="Times New Roman" w:hAnsi="Times New Roman"/>
          <w:sz w:val="28"/>
          <w:szCs w:val="28"/>
        </w:rPr>
        <w:t>выявляют</w:t>
      </w:r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E627D0" w:rsidRPr="000324A0" w:rsidRDefault="00E627D0" w:rsidP="00E62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Поражение пищевода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Диарею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Поражение печени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043</w:t>
      </w:r>
      <w:r w:rsidR="00AF2D2F" w:rsidRPr="000324A0">
        <w:rPr>
          <w:rFonts w:ascii="Times New Roman" w:hAnsi="Times New Roman"/>
          <w:sz w:val="28"/>
          <w:szCs w:val="28"/>
        </w:rPr>
        <w:t>. К вирусным гепатитам с фекально-оральным механизмом передачи относят: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ирусный гепатит А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ирусный гепатит С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ирусный гепатит В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ирусный гепатит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044</w:t>
      </w:r>
      <w:r w:rsidR="00AF2D2F" w:rsidRPr="000324A0">
        <w:rPr>
          <w:rFonts w:ascii="Times New Roman" w:hAnsi="Times New Roman"/>
          <w:sz w:val="28"/>
          <w:szCs w:val="28"/>
        </w:rPr>
        <w:t>. На бактериологическое исследование при холере посылают: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Каловые массы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Кровь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Мочу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Рвотные массы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045</w:t>
      </w:r>
      <w:r w:rsidR="00AF2D2F" w:rsidRPr="000324A0">
        <w:rPr>
          <w:rFonts w:ascii="Times New Roman" w:hAnsi="Times New Roman"/>
          <w:sz w:val="28"/>
          <w:szCs w:val="28"/>
        </w:rPr>
        <w:t xml:space="preserve">. </w:t>
      </w:r>
      <w:r w:rsidRPr="000324A0">
        <w:rPr>
          <w:rFonts w:ascii="Times New Roman" w:hAnsi="Times New Roman"/>
          <w:sz w:val="28"/>
          <w:szCs w:val="28"/>
        </w:rPr>
        <w:t>Особенности вирусного гепатита</w:t>
      </w:r>
      <w:proofErr w:type="gramStart"/>
      <w:r w:rsidRPr="000324A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Парентеральная передача инфекции</w:t>
      </w:r>
    </w:p>
    <w:p w:rsidR="00F61CD3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Для репродукции вируса необходимо наличие HBs антигена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Возможность вируса размножаться самостоятельно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Течение процесса в виде коинфекции и суперинфекции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046</w:t>
      </w:r>
      <w:r w:rsidR="00AF2D2F" w:rsidRPr="000324A0">
        <w:rPr>
          <w:rFonts w:ascii="Times New Roman" w:hAnsi="Times New Roman"/>
          <w:sz w:val="28"/>
          <w:szCs w:val="28"/>
        </w:rPr>
        <w:t xml:space="preserve">. </w:t>
      </w:r>
      <w:r w:rsidRPr="000324A0">
        <w:rPr>
          <w:rFonts w:ascii="Times New Roman" w:hAnsi="Times New Roman"/>
          <w:sz w:val="28"/>
          <w:szCs w:val="28"/>
        </w:rPr>
        <w:t>Наиболее рано</w:t>
      </w:r>
      <w:r w:rsidR="00AF2D2F" w:rsidRPr="000324A0">
        <w:rPr>
          <w:rFonts w:ascii="Times New Roman" w:hAnsi="Times New Roman"/>
          <w:sz w:val="28"/>
          <w:szCs w:val="28"/>
        </w:rPr>
        <w:t xml:space="preserve"> обнаруживаемое </w:t>
      </w:r>
      <w:r w:rsidRPr="000324A0">
        <w:rPr>
          <w:rFonts w:ascii="Times New Roman" w:hAnsi="Times New Roman"/>
          <w:sz w:val="28"/>
          <w:szCs w:val="28"/>
        </w:rPr>
        <w:t>изменение в биохимическом анализе крови</w:t>
      </w:r>
      <w:r w:rsidR="00AF2D2F" w:rsidRPr="000324A0">
        <w:rPr>
          <w:rFonts w:ascii="Times New Roman" w:hAnsi="Times New Roman"/>
          <w:sz w:val="28"/>
          <w:szCs w:val="28"/>
        </w:rPr>
        <w:t xml:space="preserve"> у больных с вирусным гепатитом С: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Гипертрансаминаземия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Гипербилирубинемия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Удлинение протромбинового времени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Повышение щелочной фосфатазы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047</w:t>
      </w:r>
      <w:r w:rsidR="00AF2D2F" w:rsidRPr="000324A0">
        <w:rPr>
          <w:rFonts w:ascii="Times New Roman" w:hAnsi="Times New Roman"/>
          <w:sz w:val="28"/>
          <w:szCs w:val="28"/>
        </w:rPr>
        <w:t>. Пациент 30 лет жалуется на температуру 38,8° более 2 дней, повторную рвоту, стул 7-8 раз в день, пенистый. Известно, что накануне заболевания в кафе ели суши, заболел еще один член семьи. Какое заболевание наиболее вероятно?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D3204D" w:rsidRPr="000324A0">
        <w:rPr>
          <w:rFonts w:ascii="Times New Roman" w:hAnsi="Times New Roman"/>
          <w:sz w:val="28"/>
          <w:szCs w:val="28"/>
        </w:rPr>
        <w:t>отавирусная инфекция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альманеллез</w:t>
      </w: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</w:t>
      </w:r>
      <w:r w:rsidR="00D3204D" w:rsidRPr="000324A0">
        <w:rPr>
          <w:rFonts w:ascii="Times New Roman" w:hAnsi="Times New Roman"/>
          <w:sz w:val="28"/>
          <w:szCs w:val="28"/>
        </w:rPr>
        <w:t>изентерия</w:t>
      </w:r>
    </w:p>
    <w:p w:rsidR="00F61CD3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Брюшной тиф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048</w:t>
      </w:r>
      <w:r w:rsidR="00AF2D2F" w:rsidRPr="000324A0">
        <w:rPr>
          <w:rFonts w:ascii="Times New Roman" w:hAnsi="Times New Roman"/>
          <w:sz w:val="28"/>
          <w:szCs w:val="28"/>
        </w:rPr>
        <w:t xml:space="preserve">. К спазмолитикам </w:t>
      </w:r>
      <w:r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>относят следующие лекарственные препараты:</w:t>
      </w:r>
    </w:p>
    <w:p w:rsidR="00AF2D2F" w:rsidRPr="000324A0" w:rsidRDefault="00D3204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Пинаверия</w:t>
      </w:r>
      <w:r w:rsidR="00AF2D2F" w:rsidRPr="000324A0">
        <w:rPr>
          <w:rFonts w:ascii="Times New Roman" w:hAnsi="Times New Roman"/>
          <w:sz w:val="28"/>
          <w:szCs w:val="28"/>
        </w:rPr>
        <w:t xml:space="preserve"> бромид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Папаверина гидрохлорид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Отилония бромид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Мебеверина гидрохлорид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Итоприда гидрохлорид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049. </w:t>
      </w:r>
      <w:r w:rsidR="00AF2D2F" w:rsidRPr="000324A0">
        <w:rPr>
          <w:rFonts w:ascii="Times New Roman" w:hAnsi="Times New Roman"/>
          <w:sz w:val="28"/>
          <w:szCs w:val="28"/>
        </w:rPr>
        <w:t xml:space="preserve">К группе пребиотиков </w:t>
      </w:r>
      <w:r w:rsidR="00436E28"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>относят: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Дюфалак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Мукофальк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Закофальк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Нормазе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Бифиформ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61C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050</w:t>
      </w:r>
      <w:r w:rsidR="00AF2D2F" w:rsidRPr="000324A0">
        <w:rPr>
          <w:rFonts w:ascii="Times New Roman" w:hAnsi="Times New Roman"/>
          <w:sz w:val="28"/>
          <w:szCs w:val="28"/>
        </w:rPr>
        <w:t>. Показание к назначению панкреатина: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избыточного бактериального роста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Язвенная болезнь желудка и ДПК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Хронический панкреатит с внешнесекреторной недостаточностью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Хронический </w:t>
      </w:r>
      <w:r w:rsidR="00EC67D0" w:rsidRPr="000324A0">
        <w:rPr>
          <w:rFonts w:ascii="Times New Roman" w:hAnsi="Times New Roman"/>
          <w:sz w:val="28"/>
          <w:szCs w:val="28"/>
        </w:rPr>
        <w:t>панкреатит</w:t>
      </w:r>
      <w:r w:rsidRPr="000324A0">
        <w:rPr>
          <w:rFonts w:ascii="Times New Roman" w:hAnsi="Times New Roman"/>
          <w:sz w:val="28"/>
          <w:szCs w:val="28"/>
        </w:rPr>
        <w:t xml:space="preserve"> внутрисекреторной недостаточностью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B4E2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051</w:t>
      </w:r>
      <w:r w:rsidR="00AF2D2F" w:rsidRPr="000324A0">
        <w:rPr>
          <w:rFonts w:ascii="Times New Roman" w:hAnsi="Times New Roman"/>
          <w:sz w:val="28"/>
          <w:szCs w:val="28"/>
        </w:rPr>
        <w:t xml:space="preserve">. Первичная профилактика кровотечений у больных циррозом печени классов А и В по Child-Pugh при ВРВП 1 степени и/или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при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портальной гастропатии проводится путем назначения:</w:t>
      </w:r>
    </w:p>
    <w:p w:rsidR="00AF2D2F" w:rsidRPr="000324A0" w:rsidRDefault="003B4E2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еселективных бета-адреноблокаторов</w:t>
      </w:r>
    </w:p>
    <w:p w:rsidR="00AF2D2F" w:rsidRPr="000324A0" w:rsidRDefault="003B4E2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елективных бета-адреноблокаторов</w:t>
      </w:r>
    </w:p>
    <w:p w:rsidR="00AF2D2F" w:rsidRPr="000324A0" w:rsidRDefault="003B4E2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ролонгированных нитратов</w:t>
      </w:r>
    </w:p>
    <w:p w:rsidR="00AF2D2F" w:rsidRPr="000324A0" w:rsidRDefault="003B4E2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ролонгированных антагонистов кальция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2D2F" w:rsidRPr="000324A0" w:rsidRDefault="009D11E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052</w:t>
      </w:r>
      <w:r w:rsidR="00AF2D2F" w:rsidRPr="000324A0">
        <w:rPr>
          <w:rFonts w:ascii="Times New Roman" w:hAnsi="Times New Roman"/>
          <w:sz w:val="28"/>
          <w:szCs w:val="28"/>
        </w:rPr>
        <w:t xml:space="preserve">. Схема эрадикационной терапии Н.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р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ylori 2 линии </w:t>
      </w:r>
      <w:r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>включает: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Висмута трикалия дицитратт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Метронидазол</w:t>
      </w:r>
    </w:p>
    <w:p w:rsidR="009D11E8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Ингибитор протонной помпы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Квамател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Тетрациклин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49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053</w:t>
      </w:r>
      <w:r w:rsidR="00AF2D2F" w:rsidRPr="000324A0">
        <w:rPr>
          <w:rFonts w:ascii="Times New Roman" w:hAnsi="Times New Roman"/>
          <w:sz w:val="28"/>
          <w:szCs w:val="28"/>
        </w:rPr>
        <w:t>. Какой антацид целесообразно назначить пациенту при запоре?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Mg-содержащий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Al-содержащий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49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054</w:t>
      </w:r>
      <w:r w:rsidR="00AF2D2F" w:rsidRPr="000324A0">
        <w:rPr>
          <w:rFonts w:ascii="Times New Roman" w:hAnsi="Times New Roman"/>
          <w:sz w:val="28"/>
          <w:szCs w:val="28"/>
        </w:rPr>
        <w:t>. Какой лекарственный препарат является S-изомером омепрозола?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Пантопразол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Эзомепразол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Рабепразол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Ланзопразол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49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055</w:t>
      </w:r>
      <w:r w:rsidR="00AF2D2F" w:rsidRPr="000324A0">
        <w:rPr>
          <w:rFonts w:ascii="Times New Roman" w:hAnsi="Times New Roman"/>
          <w:sz w:val="28"/>
          <w:szCs w:val="28"/>
        </w:rPr>
        <w:t>. К слабительным препаратам стимулирующего действия относятся: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Касторовое масло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Прукалоприд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Лактулоза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Псиллиум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Бисакодил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49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056</w:t>
      </w:r>
      <w:r w:rsidR="00AF2D2F" w:rsidRPr="000324A0">
        <w:rPr>
          <w:rFonts w:ascii="Times New Roman" w:hAnsi="Times New Roman"/>
          <w:sz w:val="28"/>
          <w:szCs w:val="28"/>
        </w:rPr>
        <w:t>. Терапия при отечно-асцитическом синдроме контролируется: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Взвешиванием больного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Определением уровня натрия и калия в сыворотке крови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Измерением уровня креатинина крови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Измерением окружности живота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49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057</w:t>
      </w:r>
      <w:r w:rsidR="00AF2D2F" w:rsidRPr="000324A0">
        <w:rPr>
          <w:rFonts w:ascii="Times New Roman" w:hAnsi="Times New Roman"/>
          <w:sz w:val="28"/>
          <w:szCs w:val="28"/>
        </w:rPr>
        <w:t xml:space="preserve">. К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калий-сберегающим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диуретикам относят: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Триамтерен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Фуросемид</w:t>
      </w:r>
    </w:p>
    <w:p w:rsidR="00F149D2" w:rsidRPr="000324A0" w:rsidRDefault="00F149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Торасемид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Спиронолактон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49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058</w:t>
      </w:r>
      <w:r w:rsidR="00AF2D2F" w:rsidRPr="000324A0">
        <w:rPr>
          <w:rFonts w:ascii="Times New Roman" w:hAnsi="Times New Roman"/>
          <w:sz w:val="28"/>
          <w:szCs w:val="28"/>
        </w:rPr>
        <w:t>. Ферментный препарат, который содержит компоненты желчи: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Мезим-форте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Фестал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Пан</w:t>
      </w:r>
      <w:r w:rsidR="002F5538" w:rsidRPr="000324A0">
        <w:rPr>
          <w:rFonts w:ascii="Times New Roman" w:hAnsi="Times New Roman"/>
          <w:sz w:val="28"/>
          <w:szCs w:val="28"/>
        </w:rPr>
        <w:t>грол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Креон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49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059</w:t>
      </w:r>
      <w:r w:rsidR="00AF2D2F" w:rsidRPr="000324A0">
        <w:rPr>
          <w:rFonts w:ascii="Times New Roman" w:hAnsi="Times New Roman"/>
          <w:sz w:val="28"/>
          <w:szCs w:val="28"/>
        </w:rPr>
        <w:t xml:space="preserve">. Схема эрадикационной терапии Н.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р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ylori 1 линии включает: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Вентер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Амоксициллин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Ингибитор протонной помпы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Гастроцепин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Кларитромицин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49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060</w:t>
      </w:r>
      <w:r w:rsidR="00AF2D2F" w:rsidRPr="000324A0">
        <w:rPr>
          <w:rFonts w:ascii="Times New Roman" w:hAnsi="Times New Roman"/>
          <w:sz w:val="28"/>
          <w:szCs w:val="28"/>
        </w:rPr>
        <w:t>. Наиболее эффективные препараты при синегнойной инфекции:</w:t>
      </w:r>
    </w:p>
    <w:p w:rsidR="00AF2D2F" w:rsidRPr="000324A0" w:rsidRDefault="00F149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Нитрофураны</w:t>
      </w:r>
    </w:p>
    <w:p w:rsidR="00AF2D2F" w:rsidRPr="000324A0" w:rsidRDefault="00F149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Эхинокандины</w:t>
      </w:r>
    </w:p>
    <w:p w:rsidR="00AF2D2F" w:rsidRPr="000324A0" w:rsidRDefault="00F149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Тетрациклины</w:t>
      </w:r>
    </w:p>
    <w:p w:rsidR="00AF2D2F" w:rsidRPr="000324A0" w:rsidRDefault="00F149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Аминогликозиды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49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061</w:t>
      </w:r>
      <w:r w:rsidR="00AF2D2F" w:rsidRPr="000324A0">
        <w:rPr>
          <w:rFonts w:ascii="Times New Roman" w:hAnsi="Times New Roman"/>
          <w:sz w:val="28"/>
          <w:szCs w:val="28"/>
        </w:rPr>
        <w:t>. Препарат, используемый для лечения лямблиоза с поражением желчных путей: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Гентамицин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Левомицетин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Амоксициллин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Фуразолидон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49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062</w:t>
      </w:r>
      <w:r w:rsidR="00AF2D2F" w:rsidRPr="000324A0">
        <w:rPr>
          <w:rFonts w:ascii="Times New Roman" w:hAnsi="Times New Roman"/>
          <w:sz w:val="28"/>
          <w:szCs w:val="28"/>
        </w:rPr>
        <w:t xml:space="preserve">. Препараты, </w:t>
      </w:r>
      <w:r w:rsidR="009A7B3A"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>обладающие цитопротективным действием в отношении слизистой оболочки желудка и двенадцатиперстной кишки: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Висмута трикалия дицитрат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Диосмектид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Витамины группы 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Сукральфат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Ребамипид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063</w:t>
      </w:r>
      <w:r w:rsidR="00AF2D2F" w:rsidRPr="000324A0">
        <w:rPr>
          <w:rFonts w:ascii="Times New Roman" w:hAnsi="Times New Roman"/>
          <w:sz w:val="28"/>
          <w:szCs w:val="28"/>
        </w:rPr>
        <w:t xml:space="preserve">. Начальные дозы ферментных препаратов для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проведении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заместительной терапии при хроническом панкреатите с внешнесекреторной недостаточностью:</w:t>
      </w:r>
    </w:p>
    <w:p w:rsidR="009A7B3A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10-25 тыс. </w:t>
      </w:r>
      <w:proofErr w:type="gramStart"/>
      <w:r w:rsidRPr="000324A0">
        <w:rPr>
          <w:rFonts w:ascii="Times New Roman" w:hAnsi="Times New Roman"/>
          <w:sz w:val="28"/>
          <w:szCs w:val="28"/>
        </w:rPr>
        <w:t>ЕД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липазы в три основных и 5-10 тыс. ЕД липазы в два дополнительных приема пищи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25-40 тыс. </w:t>
      </w:r>
      <w:proofErr w:type="gramStart"/>
      <w:r w:rsidRPr="000324A0">
        <w:rPr>
          <w:rFonts w:ascii="Times New Roman" w:hAnsi="Times New Roman"/>
          <w:sz w:val="28"/>
          <w:szCs w:val="28"/>
        </w:rPr>
        <w:t>ЕД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липазы в три основных и 10-25 тыс. ЕД липазы в два дополнительных приема пищи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40-80 тыс. </w:t>
      </w:r>
      <w:proofErr w:type="gramStart"/>
      <w:r w:rsidRPr="000324A0">
        <w:rPr>
          <w:rFonts w:ascii="Times New Roman" w:hAnsi="Times New Roman"/>
          <w:sz w:val="28"/>
          <w:szCs w:val="28"/>
        </w:rPr>
        <w:t>ЕД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липазы в три основных и 25-40 тыс. ЕД липазы в два дополнительных приема пищи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064</w:t>
      </w:r>
      <w:r w:rsidR="00AF2D2F" w:rsidRPr="000324A0">
        <w:rPr>
          <w:rFonts w:ascii="Times New Roman" w:hAnsi="Times New Roman"/>
          <w:sz w:val="28"/>
          <w:szCs w:val="28"/>
        </w:rPr>
        <w:t>. Препараты, обеспечивающие максимальную концентрацию УДХК в желчи при литолитической терапии ЖКБ?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Леводекса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Урдокса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Урсофальк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Урсосан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065. Обеспечивают</w:t>
      </w:r>
      <w:r w:rsidR="00AF2D2F" w:rsidRPr="000324A0">
        <w:rPr>
          <w:rFonts w:ascii="Times New Roman" w:hAnsi="Times New Roman"/>
          <w:sz w:val="28"/>
          <w:szCs w:val="28"/>
        </w:rPr>
        <w:t xml:space="preserve"> максимальную эффективность заместительной терапии при внешнесекреторной недостаточности поджелудочной железы - ___ препараты панкреатина</w:t>
      </w:r>
      <w:r w:rsidR="00907089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инимикросферические</w:t>
      </w: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аблетированные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066</w:t>
      </w:r>
      <w:r w:rsidR="00AF2D2F" w:rsidRPr="000324A0">
        <w:rPr>
          <w:rFonts w:ascii="Times New Roman" w:hAnsi="Times New Roman"/>
          <w:sz w:val="28"/>
          <w:szCs w:val="28"/>
        </w:rPr>
        <w:t>. При заместительной терапии внешнесекреторной недостаточности поджелудочной железы расчет дозы препарата производят по содержанию: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Липазы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Дополнительных компонентов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Амилазы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Протеазы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067</w:t>
      </w:r>
      <w:r w:rsidR="00AF2D2F" w:rsidRPr="000324A0">
        <w:rPr>
          <w:rFonts w:ascii="Times New Roman" w:hAnsi="Times New Roman"/>
          <w:sz w:val="28"/>
          <w:szCs w:val="28"/>
        </w:rPr>
        <w:t>. Клинические показания для проведения заместительной ферментной терапии при хроническом панкреатите:</w:t>
      </w:r>
    </w:p>
    <w:p w:rsidR="00907089" w:rsidRPr="000324A0" w:rsidRDefault="0090708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ерифицированная стеаторея</w:t>
      </w: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олифекалия</w:t>
      </w: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утриитивная недостаточность</w:t>
      </w:r>
    </w:p>
    <w:p w:rsidR="009A7B3A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еренесенный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панкреонекроз</w:t>
      </w:r>
      <w:r w:rsidR="00063712" w:rsidRPr="000324A0">
        <w:rPr>
          <w:rFonts w:ascii="Times New Roman" w:hAnsi="Times New Roman"/>
          <w:sz w:val="28"/>
          <w:szCs w:val="28"/>
        </w:rPr>
        <w:t xml:space="preserve"> с признаками внешнесекреторной недостаточности</w:t>
      </w: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 xml:space="preserve">еренесенные оперативные вмешательства на ПЖ с признаками </w:t>
      </w:r>
      <w:r w:rsidR="00AF2D2F" w:rsidRPr="000324A0">
        <w:rPr>
          <w:rFonts w:ascii="Times New Roman" w:hAnsi="Times New Roman"/>
          <w:sz w:val="28"/>
          <w:szCs w:val="28"/>
        </w:rPr>
        <w:lastRenderedPageBreak/>
        <w:t>внешнесекреторной недостаточности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068</w:t>
      </w:r>
      <w:r w:rsidR="00AF2D2F" w:rsidRPr="000324A0">
        <w:rPr>
          <w:rFonts w:ascii="Times New Roman" w:hAnsi="Times New Roman"/>
          <w:sz w:val="28"/>
          <w:szCs w:val="28"/>
        </w:rPr>
        <w:t xml:space="preserve">. Препарат, относящийся к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селективным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холинолитикам: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Атропин сульфат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Гиосцина бутилбромид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Платифиллин гидротартрат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Пинаверия бромид</w:t>
      </w:r>
    </w:p>
    <w:p w:rsidR="00DD6F56" w:rsidRPr="000324A0" w:rsidRDefault="00DD6F5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069</w:t>
      </w:r>
      <w:r w:rsidR="00AF2D2F" w:rsidRPr="000324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Медикаментозную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литотрипсию при холестериновом холецистолитиазе проводят с применением: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Холиевой кислоты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Литохолевой кислоты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Дегидрохолевой кислоты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Урсодезоксихолевой кислоты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070</w:t>
      </w:r>
      <w:r w:rsidR="00AF2D2F" w:rsidRPr="000324A0">
        <w:rPr>
          <w:rFonts w:ascii="Times New Roman" w:hAnsi="Times New Roman"/>
          <w:sz w:val="28"/>
          <w:szCs w:val="28"/>
        </w:rPr>
        <w:t xml:space="preserve">. Прямое повреждающее действие на слизистую верхних отделов ЖКТ </w:t>
      </w:r>
      <w:r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>оказывают:</w:t>
      </w:r>
    </w:p>
    <w:p w:rsidR="00AF2D2F" w:rsidRPr="000324A0" w:rsidRDefault="00AF2D2F" w:rsidP="00AF2D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НПВП</w:t>
      </w:r>
    </w:p>
    <w:p w:rsidR="00AF2D2F" w:rsidRPr="000324A0" w:rsidRDefault="00AF2D2F" w:rsidP="00AF2D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Атромбоцитарные препараты</w:t>
      </w:r>
    </w:p>
    <w:p w:rsidR="00AF2D2F" w:rsidRPr="000324A0" w:rsidRDefault="00AF2D2F" w:rsidP="00AF2D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Бисфосфонаты </w:t>
      </w:r>
    </w:p>
    <w:p w:rsidR="00AF2D2F" w:rsidRPr="000324A0" w:rsidRDefault="00AF2D2F" w:rsidP="00AF2D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Препараты железа</w:t>
      </w:r>
    </w:p>
    <w:p w:rsidR="00AF2D2F" w:rsidRPr="000324A0" w:rsidRDefault="00AF2D2F" w:rsidP="00AF2D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Аскорбиновая кислота</w:t>
      </w:r>
    </w:p>
    <w:p w:rsidR="00AF2D2F" w:rsidRPr="000324A0" w:rsidRDefault="00AF2D2F" w:rsidP="00AF2D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proofErr w:type="gramStart"/>
      <w:r w:rsidRPr="000324A0">
        <w:rPr>
          <w:rFonts w:ascii="Times New Roman" w:hAnsi="Times New Roman"/>
          <w:sz w:val="28"/>
          <w:szCs w:val="28"/>
        </w:rPr>
        <w:t>2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- гистаминоблокаторы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071</w:t>
      </w:r>
      <w:r w:rsidR="00AF2D2F" w:rsidRPr="000324A0">
        <w:rPr>
          <w:rFonts w:ascii="Times New Roman" w:hAnsi="Times New Roman"/>
          <w:sz w:val="28"/>
          <w:szCs w:val="28"/>
        </w:rPr>
        <w:t>. Снижают тонус нижнего пищеводного сфинктера и эффективность клиренса пищевода:</w:t>
      </w:r>
    </w:p>
    <w:p w:rsidR="00AF2D2F" w:rsidRPr="000324A0" w:rsidRDefault="00AF2D2F" w:rsidP="00AF2D2F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Пролонгированные нитраты</w:t>
      </w:r>
    </w:p>
    <w:p w:rsidR="00AF2D2F" w:rsidRPr="000324A0" w:rsidRDefault="00AF2D2F" w:rsidP="00AF2D2F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Антагонисты кальция</w:t>
      </w:r>
    </w:p>
    <w:p w:rsidR="00AF2D2F" w:rsidRPr="000324A0" w:rsidRDefault="00AF2D2F" w:rsidP="00AF2D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ГКС</w:t>
      </w:r>
    </w:p>
    <w:p w:rsidR="00AF2D2F" w:rsidRPr="000324A0" w:rsidRDefault="00AF2D2F" w:rsidP="00AF2D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Бета-агонисты </w:t>
      </w:r>
    </w:p>
    <w:p w:rsidR="00AF2D2F" w:rsidRPr="000324A0" w:rsidRDefault="00AF2D2F" w:rsidP="00AF2D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Холинолитики </w:t>
      </w:r>
    </w:p>
    <w:p w:rsidR="00AF2D2F" w:rsidRPr="000324A0" w:rsidRDefault="00AF2D2F" w:rsidP="00AF2D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Ксантины </w:t>
      </w:r>
    </w:p>
    <w:p w:rsidR="00AF2D2F" w:rsidRPr="000324A0" w:rsidRDefault="00AF2D2F" w:rsidP="00AF2D2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Прокинетики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072</w:t>
      </w:r>
      <w:r w:rsidR="00AF2D2F" w:rsidRPr="000324A0">
        <w:rPr>
          <w:rFonts w:ascii="Times New Roman" w:hAnsi="Times New Roman"/>
          <w:sz w:val="28"/>
          <w:szCs w:val="28"/>
        </w:rPr>
        <w:t xml:space="preserve">. Группы слабительных препаратов, относящиеся к наиболее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безопасным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при длительном использовании: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Объемные слабительные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Осмотические слабительные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Стимулирующие слабительные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Смягчительные слабительные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Нервно-мышечные слабительные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073</w:t>
      </w:r>
      <w:r w:rsidR="00AF2D2F" w:rsidRPr="000324A0">
        <w:rPr>
          <w:rFonts w:ascii="Times New Roman" w:hAnsi="Times New Roman"/>
          <w:sz w:val="28"/>
          <w:szCs w:val="28"/>
        </w:rPr>
        <w:t>. Препараты, рекомендованные РГА для лечения СРК с запорами: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Псиллиум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Лактулоза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Макрогол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Препараты, содержащие александрийский лист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074</w:t>
      </w:r>
      <w:r w:rsidR="00AF2D2F" w:rsidRPr="000324A0">
        <w:rPr>
          <w:rFonts w:ascii="Times New Roman" w:hAnsi="Times New Roman"/>
          <w:sz w:val="28"/>
          <w:szCs w:val="28"/>
        </w:rPr>
        <w:t>. Спазмолитик из группы блокаторов Na+ каналов: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Отилония бромид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Мебеверина гидрохлорид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Дротаверина гидрохлорид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Гиосцина бутилбромид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075</w:t>
      </w:r>
      <w:r w:rsidR="00AF2D2F" w:rsidRPr="000324A0">
        <w:rPr>
          <w:rFonts w:ascii="Times New Roman" w:hAnsi="Times New Roman"/>
          <w:sz w:val="28"/>
          <w:szCs w:val="28"/>
        </w:rPr>
        <w:t>. Спазмолитики из группы блокаторов С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a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+ каналов: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Мебеверина гидрохлорид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Дротаверина гидрохлорид</w:t>
      </w: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Пинаверия</w:t>
      </w:r>
      <w:r w:rsidR="00AF2D2F" w:rsidRPr="000324A0">
        <w:rPr>
          <w:rFonts w:ascii="Times New Roman" w:hAnsi="Times New Roman"/>
          <w:sz w:val="28"/>
          <w:szCs w:val="28"/>
        </w:rPr>
        <w:t xml:space="preserve"> бромид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Гиосцина бутилбромид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076</w:t>
      </w:r>
      <w:r w:rsidR="00AF2D2F" w:rsidRPr="000324A0">
        <w:rPr>
          <w:rFonts w:ascii="Times New Roman" w:hAnsi="Times New Roman"/>
          <w:sz w:val="28"/>
          <w:szCs w:val="28"/>
        </w:rPr>
        <w:t>. За организацию лечебного питания в отделении несет ответственность: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Старшая медицинская сестра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Буфетчица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Заведующий отделением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Сестра-хозяйка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077</w:t>
      </w:r>
      <w:r w:rsidR="00AF2D2F" w:rsidRPr="000324A0">
        <w:rPr>
          <w:rFonts w:ascii="Times New Roman" w:hAnsi="Times New Roman"/>
          <w:sz w:val="28"/>
          <w:szCs w:val="28"/>
        </w:rPr>
        <w:t>. После установления клинического диагноза диету назначает: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Лечащий врач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Дежурный врач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Заведующий приемным отделением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Заведующий отделением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24A0">
        <w:rPr>
          <w:rFonts w:ascii="Times New Roman" w:hAnsi="Times New Roman"/>
          <w:sz w:val="28"/>
          <w:szCs w:val="28"/>
        </w:rPr>
        <w:t>078</w:t>
      </w:r>
      <w:r w:rsidR="00AF2D2F" w:rsidRPr="000324A0">
        <w:rPr>
          <w:rFonts w:ascii="Times New Roman" w:hAnsi="Times New Roman"/>
          <w:sz w:val="28"/>
          <w:szCs w:val="28"/>
        </w:rPr>
        <w:t xml:space="preserve">. Механическое щажение ЖКТ </w:t>
      </w:r>
      <w:r w:rsidR="00AF2D2F" w:rsidRPr="00032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обеспечивается: </w:t>
      </w: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нижением содержания в пище растительной клетчатки </w:t>
      </w: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нижением содержания в пище животной соединительной ткани</w:t>
      </w:r>
      <w:r w:rsidR="00AF2D2F" w:rsidRPr="000324A0">
        <w:rPr>
          <w:rFonts w:ascii="Times New Roman" w:hAnsi="Times New Roman"/>
          <w:sz w:val="28"/>
          <w:szCs w:val="28"/>
        </w:rPr>
        <w:t xml:space="preserve"> </w:t>
      </w: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епловой обработкой, обеспечивающей максимальное размягчение животных и растительных тканей  и исключающей образование грубой корочки</w:t>
      </w: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2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AF2D2F" w:rsidRPr="00032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змельчением продуктов</w:t>
      </w:r>
    </w:p>
    <w:p w:rsidR="00AF2D2F" w:rsidRPr="000324A0" w:rsidRDefault="0090708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907089" w:rsidRPr="000324A0" w:rsidRDefault="0090708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079</w:t>
      </w:r>
      <w:r w:rsidR="00AF2D2F" w:rsidRPr="000324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Химическое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щажение желудочно-кишечного тракта обеспечивается исключением:</w:t>
      </w:r>
    </w:p>
    <w:p w:rsidR="00907089" w:rsidRPr="000324A0" w:rsidRDefault="0090708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Экстрактивных веществ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Органических кислот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Эфирных масел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080</w:t>
      </w:r>
      <w:r w:rsidR="00AF2D2F" w:rsidRPr="000324A0">
        <w:rPr>
          <w:rFonts w:ascii="Times New Roman" w:hAnsi="Times New Roman"/>
          <w:sz w:val="28"/>
          <w:szCs w:val="28"/>
        </w:rPr>
        <w:t xml:space="preserve">. Для купирования болевого синдрома при синдроме раздраженного кишечника </w:t>
      </w:r>
      <w:r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>применяют:</w:t>
      </w: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ебеверина гидрохлорид</w:t>
      </w: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иосцина бутилбромид</w:t>
      </w: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инаверия бромид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Квамател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081</w:t>
      </w:r>
      <w:r w:rsidR="00AF2D2F" w:rsidRPr="000324A0">
        <w:rPr>
          <w:rFonts w:ascii="Times New Roman" w:hAnsi="Times New Roman"/>
          <w:sz w:val="28"/>
          <w:szCs w:val="28"/>
        </w:rPr>
        <w:t xml:space="preserve">. Для приготовления слизистого отвара </w:t>
      </w:r>
      <w:r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>используют крупу: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Перловую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Рисовую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Овсяную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Манную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A7B3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082</w:t>
      </w:r>
      <w:r w:rsidR="00AF2D2F" w:rsidRPr="000324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Препараты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каких групп используют в лечении дискинезии желчного пузыря?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Антибиотики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Антациды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Спазмолитики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УДХК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Ферменты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083</w:t>
      </w:r>
      <w:r w:rsidR="00D3204D" w:rsidRPr="000324A0">
        <w:rPr>
          <w:rFonts w:ascii="Times New Roman" w:hAnsi="Times New Roman"/>
          <w:sz w:val="28"/>
          <w:szCs w:val="28"/>
        </w:rPr>
        <w:t>. Группы препаратов, применя</w:t>
      </w:r>
      <w:r w:rsidR="00AF2D2F" w:rsidRPr="000324A0">
        <w:rPr>
          <w:rFonts w:ascii="Times New Roman" w:hAnsi="Times New Roman"/>
          <w:sz w:val="28"/>
          <w:szCs w:val="28"/>
        </w:rPr>
        <w:t>емые для индукции ремиссии при болезни Крона: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люкокортикостероиды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>иологические препараты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ммуносупрессоры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5-аминосалициловой кислоты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нтибактериальные препараты</w:t>
      </w:r>
    </w:p>
    <w:p w:rsidR="00AF2D2F" w:rsidRPr="000324A0" w:rsidRDefault="0090708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DD6F56" w:rsidRPr="000324A0" w:rsidRDefault="00DD6F5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084</w:t>
      </w:r>
      <w:r w:rsidR="00AF2D2F" w:rsidRPr="000324A0">
        <w:rPr>
          <w:rFonts w:ascii="Times New Roman" w:hAnsi="Times New Roman"/>
          <w:sz w:val="28"/>
          <w:szCs w:val="28"/>
        </w:rPr>
        <w:t>. К числу водорастворимых витаминов относят: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токоферол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тиамин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рибофлавин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кальциферол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кобаламин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пиридоксин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085</w:t>
      </w:r>
      <w:r w:rsidR="00AF2D2F" w:rsidRPr="000324A0">
        <w:rPr>
          <w:rFonts w:ascii="Times New Roman" w:hAnsi="Times New Roman"/>
          <w:sz w:val="28"/>
          <w:szCs w:val="28"/>
        </w:rPr>
        <w:t>. Строго вегетарианский рацион может привести к дефициту: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Витамина B12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Витамина B1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Витамина C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Биотина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086</w:t>
      </w:r>
      <w:r w:rsidR="00AF2D2F" w:rsidRPr="000324A0">
        <w:rPr>
          <w:rFonts w:ascii="Times New Roman" w:hAnsi="Times New Roman"/>
          <w:sz w:val="28"/>
          <w:szCs w:val="28"/>
        </w:rPr>
        <w:t xml:space="preserve">. Биологическая роль кальция связана с его участием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в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остроении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костной ткани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остроении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нервной ткани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егуляции свертывания крови</w:t>
      </w:r>
    </w:p>
    <w:p w:rsidR="00675D40" w:rsidRPr="000324A0" w:rsidRDefault="00675D40" w:rsidP="00675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Переносе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кислорода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087</w:t>
      </w:r>
      <w:r w:rsidR="00AF2D2F" w:rsidRPr="000324A0">
        <w:rPr>
          <w:rFonts w:ascii="Times New Roman" w:hAnsi="Times New Roman"/>
          <w:sz w:val="28"/>
          <w:szCs w:val="28"/>
        </w:rPr>
        <w:t xml:space="preserve">. Основными функциями железа в организме человека является участие его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 xml:space="preserve">кислительно-восстановительных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реакциях</w:t>
      </w:r>
      <w:proofErr w:type="gramEnd"/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бразовании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гемоглобина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ереносе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кислорода</w:t>
      </w:r>
    </w:p>
    <w:p w:rsidR="00675D40" w:rsidRPr="000324A0" w:rsidRDefault="00675D40" w:rsidP="00675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Регуляции свертывания крови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088</w:t>
      </w:r>
      <w:r w:rsidR="00AF2D2F" w:rsidRPr="000324A0">
        <w:rPr>
          <w:rFonts w:ascii="Times New Roman" w:hAnsi="Times New Roman"/>
          <w:sz w:val="28"/>
          <w:szCs w:val="28"/>
        </w:rPr>
        <w:t>. Группы препаратов,</w:t>
      </w:r>
      <w:r w:rsidRPr="000324A0">
        <w:rPr>
          <w:rFonts w:ascii="Times New Roman" w:hAnsi="Times New Roman"/>
          <w:sz w:val="28"/>
          <w:szCs w:val="28"/>
        </w:rPr>
        <w:t xml:space="preserve"> НЕ </w:t>
      </w:r>
      <w:r w:rsidR="00AF2D2F" w:rsidRPr="000324A0">
        <w:rPr>
          <w:rFonts w:ascii="Times New Roman" w:hAnsi="Times New Roman"/>
          <w:sz w:val="28"/>
          <w:szCs w:val="28"/>
        </w:rPr>
        <w:t xml:space="preserve"> применяемые для поддержания ремиссии при болезни Крона: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люкокортикостероиды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>иологические препараты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ммуносупрессоры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5-аминосалициловой кислоты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089</w:t>
      </w:r>
      <w:r w:rsidR="00AF2D2F" w:rsidRPr="000324A0">
        <w:rPr>
          <w:rFonts w:ascii="Times New Roman" w:hAnsi="Times New Roman"/>
          <w:sz w:val="28"/>
          <w:szCs w:val="28"/>
        </w:rPr>
        <w:t>. Сточная потребность витамина В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6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составляет: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1,8-2,0 мг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До 100 мг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5-10 мг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3,3-5,0 мг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090</w:t>
      </w:r>
      <w:r w:rsidR="00AF2D2F" w:rsidRPr="000324A0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рационе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здорового взрослого человека примерное соотношение растительных и животных белков должно составлять: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10% и 90%</w:t>
      </w:r>
      <w:r w:rsidR="00907089" w:rsidRPr="000324A0">
        <w:rPr>
          <w:rFonts w:ascii="Times New Roman" w:hAnsi="Times New Roman"/>
          <w:sz w:val="28"/>
          <w:szCs w:val="28"/>
        </w:rPr>
        <w:t>.</w:t>
      </w:r>
    </w:p>
    <w:p w:rsidR="00675D40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1/2 и </w:t>
      </w:r>
      <w:r w:rsidR="00675D40" w:rsidRPr="000324A0">
        <w:rPr>
          <w:rFonts w:ascii="Times New Roman" w:hAnsi="Times New Roman"/>
          <w:sz w:val="28"/>
          <w:szCs w:val="28"/>
        </w:rPr>
        <w:t>½</w:t>
      </w:r>
      <w:r w:rsidR="00907089" w:rsidRPr="000324A0">
        <w:rPr>
          <w:rFonts w:ascii="Times New Roman" w:hAnsi="Times New Roman"/>
          <w:sz w:val="28"/>
          <w:szCs w:val="28"/>
        </w:rPr>
        <w:t>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80 г и 10 г</w:t>
      </w:r>
      <w:r w:rsidR="00907089" w:rsidRPr="000324A0">
        <w:rPr>
          <w:rFonts w:ascii="Times New Roman" w:hAnsi="Times New Roman"/>
          <w:sz w:val="28"/>
          <w:szCs w:val="28"/>
        </w:rPr>
        <w:t>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1/3 и 2/3</w:t>
      </w:r>
      <w:r w:rsidR="00907089" w:rsidRPr="000324A0">
        <w:rPr>
          <w:rFonts w:ascii="Times New Roman" w:hAnsi="Times New Roman"/>
          <w:sz w:val="28"/>
          <w:szCs w:val="28"/>
        </w:rPr>
        <w:t>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091</w:t>
      </w:r>
      <w:r w:rsidR="00AF2D2F" w:rsidRPr="000324A0">
        <w:rPr>
          <w:rFonts w:ascii="Times New Roman" w:hAnsi="Times New Roman"/>
          <w:sz w:val="28"/>
          <w:szCs w:val="28"/>
        </w:rPr>
        <w:t xml:space="preserve">. К незаменимым аминокислотам </w:t>
      </w:r>
      <w:r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>относятся: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золейцин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>ейцин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>изин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етионин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риптофан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алин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ргинин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ланин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092</w:t>
      </w:r>
      <w:r w:rsidR="00D3204D" w:rsidRPr="000324A0">
        <w:rPr>
          <w:rFonts w:ascii="Times New Roman" w:hAnsi="Times New Roman"/>
          <w:sz w:val="28"/>
          <w:szCs w:val="28"/>
        </w:rPr>
        <w:t>. К сложным углеводам относят</w:t>
      </w:r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Некрахмальные полисахариды (пищевые волокна)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Крахмал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люкозу</w:t>
      </w:r>
    </w:p>
    <w:p w:rsidR="00AF2D2F" w:rsidRPr="000324A0" w:rsidRDefault="00675D4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</w:t>
      </w:r>
      <w:r w:rsidR="00AF2D2F" w:rsidRPr="000324A0">
        <w:rPr>
          <w:rFonts w:ascii="Times New Roman" w:hAnsi="Times New Roman"/>
          <w:sz w:val="28"/>
          <w:szCs w:val="28"/>
        </w:rPr>
        <w:t>руктозу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223A0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093</w:t>
      </w:r>
      <w:r w:rsidR="00AF2D2F" w:rsidRPr="000324A0">
        <w:rPr>
          <w:rFonts w:ascii="Times New Roman" w:hAnsi="Times New Roman"/>
          <w:sz w:val="28"/>
          <w:szCs w:val="28"/>
        </w:rPr>
        <w:t>. К дисахаридам о</w:t>
      </w:r>
      <w:r w:rsidR="00D3204D" w:rsidRPr="000324A0">
        <w:rPr>
          <w:rFonts w:ascii="Times New Roman" w:hAnsi="Times New Roman"/>
          <w:sz w:val="28"/>
          <w:szCs w:val="28"/>
        </w:rPr>
        <w:t>тносят</w:t>
      </w:r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Лактозу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Сахарозу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Глюкозу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Мальтозу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223A0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094</w:t>
      </w:r>
      <w:r w:rsidR="00AF2D2F" w:rsidRPr="000324A0">
        <w:rPr>
          <w:rFonts w:ascii="Times New Roman" w:hAnsi="Times New Roman"/>
          <w:sz w:val="28"/>
          <w:szCs w:val="28"/>
        </w:rPr>
        <w:t>. Суточная потребность витамина В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1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составляет: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0,5-1,0 мкг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1,1-2,1 мг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15-20 мг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5-10 мг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223A0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095</w:t>
      </w:r>
      <w:r w:rsidR="00AF2D2F" w:rsidRPr="000324A0">
        <w:rPr>
          <w:rFonts w:ascii="Times New Roman" w:hAnsi="Times New Roman"/>
          <w:sz w:val="28"/>
          <w:szCs w:val="28"/>
        </w:rPr>
        <w:t>. Суточная потребность витамина С составляет: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100-200 мг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5-10 мг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70-100 мг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0,5-1,0 мкг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223A0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09</w:t>
      </w:r>
      <w:r w:rsidR="00410B1C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Ахалазии кардии это:</w:t>
      </w:r>
    </w:p>
    <w:p w:rsidR="00AF2D2F" w:rsidRPr="000324A0" w:rsidRDefault="00223A0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 xml:space="preserve">диопатическое нервно-мышечное заболевание, проявляющееся функциональным нарушением проходимости кардии </w:t>
      </w:r>
    </w:p>
    <w:p w:rsidR="00AF2D2F" w:rsidRPr="000324A0" w:rsidRDefault="00223A00" w:rsidP="00AF2D2F">
      <w:pPr>
        <w:widowControl w:val="0"/>
        <w:autoSpaceDE w:val="0"/>
        <w:autoSpaceDN w:val="0"/>
        <w:adjustRightInd w:val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24A0">
        <w:rPr>
          <w:rFonts w:ascii="Times New Roman" w:hAnsi="Times New Roman"/>
          <w:sz w:val="28"/>
          <w:szCs w:val="28"/>
        </w:rPr>
        <w:t>Х</w:t>
      </w:r>
      <w:r w:rsidR="00AF2D2F" w:rsidRPr="000324A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роническое рецидивирующее заболевание, обусловленное нарушением моторно-эвакуаторной функции органов пищеводно-желудочной зоны и характеризующееся регулярно повторяющимся забросом в пищевод содержимого желудка, а иногда и ДПК </w:t>
      </w:r>
    </w:p>
    <w:p w:rsidR="00AF2D2F" w:rsidRPr="000324A0" w:rsidRDefault="00223A00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09</w:t>
      </w:r>
      <w:r w:rsidR="00410B1C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>. При эозинофильном эзофагите имеет этиопатогенетическое влияние:</w:t>
      </w:r>
    </w:p>
    <w:p w:rsidR="00907089" w:rsidRPr="000324A0" w:rsidRDefault="00907089" w:rsidP="00AF2D2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223A00" w:rsidP="00AF2D2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оздействие воздушных и пищевых аллергенов (триггеров)</w:t>
      </w:r>
    </w:p>
    <w:p w:rsidR="00AF2D2F" w:rsidRPr="000324A0" w:rsidRDefault="00223A00" w:rsidP="00AF2D2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енетическая предрасположенность</w:t>
      </w:r>
    </w:p>
    <w:p w:rsidR="00AF2D2F" w:rsidRPr="000324A0" w:rsidRDefault="00223A00" w:rsidP="00AF2D2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 xml:space="preserve">атология иммунного ответа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10B1C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098</w:t>
      </w:r>
      <w:r w:rsidR="00AF2D2F" w:rsidRPr="000324A0">
        <w:rPr>
          <w:rFonts w:ascii="Times New Roman" w:hAnsi="Times New Roman"/>
          <w:sz w:val="28"/>
          <w:szCs w:val="28"/>
        </w:rPr>
        <w:t xml:space="preserve">. </w:t>
      </w:r>
      <w:r w:rsidR="00AF2D2F" w:rsidRPr="000324A0">
        <w:rPr>
          <w:rFonts w:ascii="Times New Roman" w:hAnsi="Times New Roman"/>
          <w:iCs/>
          <w:sz w:val="28"/>
          <w:szCs w:val="28"/>
        </w:rPr>
        <w:t>Эндоскопические признаки эозинофильного эзофагита: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 w:rsidRPr="000324A0">
        <w:rPr>
          <w:rFonts w:ascii="Times New Roman" w:hAnsi="Times New Roman"/>
          <w:iCs/>
          <w:sz w:val="28"/>
          <w:szCs w:val="28"/>
        </w:rPr>
        <w:t xml:space="preserve">Белесоватые участки экссудативного налета на поверхности слизистой оболочки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 w:rsidRPr="000324A0">
        <w:rPr>
          <w:rFonts w:ascii="Times New Roman" w:hAnsi="Times New Roman"/>
          <w:iCs/>
          <w:sz w:val="28"/>
          <w:szCs w:val="28"/>
        </w:rPr>
        <w:t xml:space="preserve">Очаговый отек слизистой оболочки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 w:rsidRPr="000324A0">
        <w:rPr>
          <w:rFonts w:ascii="Times New Roman" w:hAnsi="Times New Roman"/>
          <w:iCs/>
          <w:sz w:val="28"/>
          <w:szCs w:val="28"/>
        </w:rPr>
        <w:t xml:space="preserve">Продольная линейная исчерченность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 w:rsidRPr="000324A0">
        <w:rPr>
          <w:rFonts w:ascii="Times New Roman" w:hAnsi="Times New Roman"/>
          <w:iCs/>
          <w:sz w:val="28"/>
          <w:szCs w:val="28"/>
        </w:rPr>
        <w:t>Наличие фиксированных концентрических сужений пищевода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 w:rsidRPr="000324A0">
        <w:rPr>
          <w:rFonts w:ascii="Times New Roman" w:hAnsi="Times New Roman"/>
          <w:iCs/>
          <w:sz w:val="28"/>
          <w:szCs w:val="28"/>
        </w:rPr>
        <w:t>Формирование специфических стриктур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</w:rPr>
      </w:pPr>
      <w:r w:rsidRPr="000324A0">
        <w:rPr>
          <w:rFonts w:ascii="Times New Roman" w:hAnsi="Times New Roman"/>
          <w:iCs/>
          <w:sz w:val="28"/>
          <w:szCs w:val="28"/>
        </w:rPr>
        <w:t xml:space="preserve">Эрозии дистального отдела пищевода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AF2D2F" w:rsidRPr="000324A0" w:rsidRDefault="00410B1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099</w:t>
      </w:r>
      <w:r w:rsidR="00AF2D2F" w:rsidRPr="000324A0">
        <w:rPr>
          <w:rFonts w:ascii="Times New Roman" w:hAnsi="Times New Roman"/>
          <w:sz w:val="28"/>
          <w:szCs w:val="28"/>
        </w:rPr>
        <w:t>. Морфологические признаки эозинофильного эзофагита: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15 эозинофилов в поле зрения микроскопа при большом увеличении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10 эозинофилов в поле зрения микроскопа при большом увеличении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Расположение эозинофилов в поверхностных слоях эпителия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Внеклеточные эозинофильные гранулы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</w:t>
      </w:r>
      <w:r w:rsidR="00410B1C" w:rsidRPr="000324A0">
        <w:rPr>
          <w:rFonts w:ascii="Times New Roman" w:hAnsi="Times New Roman"/>
          <w:sz w:val="28"/>
          <w:szCs w:val="28"/>
        </w:rPr>
        <w:t>0</w:t>
      </w:r>
      <w:r w:rsidR="00AF2D2F" w:rsidRPr="000324A0">
        <w:rPr>
          <w:rFonts w:ascii="Times New Roman" w:hAnsi="Times New Roman"/>
          <w:sz w:val="28"/>
          <w:szCs w:val="28"/>
        </w:rPr>
        <w:t xml:space="preserve">. К эзофагитам инфекционной природы </w:t>
      </w:r>
      <w:r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>относят: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уберкулезный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ифилитический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ирусный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К</w:t>
      </w:r>
      <w:r w:rsidR="00AF2D2F" w:rsidRPr="000324A0">
        <w:rPr>
          <w:rFonts w:ascii="Times New Roman" w:hAnsi="Times New Roman"/>
          <w:sz w:val="28"/>
          <w:szCs w:val="28"/>
        </w:rPr>
        <w:t>андидозный</w:t>
      </w:r>
    </w:p>
    <w:p w:rsidR="00AE6697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Эозинофильный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</w:t>
      </w:r>
      <w:r w:rsidR="00410B1C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лечении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ахалазии кардии применяют: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итраты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>локаторы кальциевых каналов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пазмолитики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нъекции ботулотоксина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иотомию Геллера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</w:t>
      </w:r>
      <w:r w:rsidR="00410B1C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Снижение тонуса нижнего пищеводного сфинктера при ГЭРБ обусловлено: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нволютивными изменениями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ищевыми продуктами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абакокурением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риемом алкоголя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>екарственными препаратами</w:t>
      </w:r>
    </w:p>
    <w:p w:rsidR="00AE6697" w:rsidRPr="000324A0" w:rsidRDefault="004510E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4510ED" w:rsidRPr="000324A0" w:rsidRDefault="004510E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</w:t>
      </w:r>
      <w:r w:rsidR="00410B1C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Согласно Лос-Анджелесской классификации, один (или более) дефектов слизистой пищевода, выходящий за вершины соседних складок слизистой, занимающий менее чем 75% окружности пищевода являются признаками: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 стадии ГЭРБ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B стадии ГЭРБ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 стадии ГЭРБ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D стадии ГЭРБ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</w:t>
      </w:r>
      <w:r w:rsidR="00410B1C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>. Принципы курсового и поддерживающего лечени</w:t>
      </w:r>
      <w:r w:rsidRPr="000324A0">
        <w:rPr>
          <w:rFonts w:ascii="Times New Roman" w:hAnsi="Times New Roman"/>
          <w:sz w:val="28"/>
          <w:szCs w:val="28"/>
        </w:rPr>
        <w:t xml:space="preserve">я </w:t>
      </w:r>
      <w:r w:rsidR="00AF2D2F" w:rsidRPr="000324A0">
        <w:rPr>
          <w:rFonts w:ascii="Times New Roman" w:hAnsi="Times New Roman"/>
          <w:sz w:val="28"/>
          <w:szCs w:val="28"/>
        </w:rPr>
        <w:t>С/</w:t>
      </w:r>
      <w:r w:rsidR="00AF2D2F" w:rsidRPr="000324A0">
        <w:rPr>
          <w:rFonts w:ascii="Times New Roman" w:hAnsi="Times New Roman"/>
          <w:sz w:val="28"/>
          <w:szCs w:val="28"/>
          <w:lang w:val="en-US"/>
        </w:rPr>
        <w:t>D</w:t>
      </w:r>
      <w:r w:rsidR="00AF2D2F" w:rsidRPr="000324A0">
        <w:rPr>
          <w:rFonts w:ascii="Times New Roman" w:hAnsi="Times New Roman"/>
          <w:sz w:val="28"/>
          <w:szCs w:val="28"/>
        </w:rPr>
        <w:t xml:space="preserve"> ста</w:t>
      </w:r>
      <w:r w:rsidRPr="000324A0">
        <w:rPr>
          <w:rFonts w:ascii="Times New Roman" w:hAnsi="Times New Roman"/>
          <w:sz w:val="28"/>
          <w:szCs w:val="28"/>
        </w:rPr>
        <w:t>дий</w:t>
      </w:r>
      <w:r w:rsidR="00AF2D2F" w:rsidRPr="000324A0">
        <w:rPr>
          <w:rFonts w:ascii="Times New Roman" w:hAnsi="Times New Roman"/>
          <w:sz w:val="28"/>
          <w:szCs w:val="28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>ГЭРБ</w:t>
      </w:r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Длительно</w:t>
      </w:r>
      <w:r w:rsidR="00AE6697" w:rsidRPr="000324A0">
        <w:rPr>
          <w:rFonts w:ascii="Times New Roman" w:hAnsi="Times New Roman"/>
          <w:sz w:val="28"/>
          <w:szCs w:val="28"/>
        </w:rPr>
        <w:t>сть курсового приема стандартных доз</w:t>
      </w:r>
      <w:r w:rsidRPr="000324A0">
        <w:rPr>
          <w:rFonts w:ascii="Times New Roman" w:hAnsi="Times New Roman"/>
          <w:sz w:val="28"/>
          <w:szCs w:val="28"/>
        </w:rPr>
        <w:t xml:space="preserve"> ИПП не менее 8 недель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Длительно</w:t>
      </w:r>
      <w:r w:rsidR="00AE6697" w:rsidRPr="000324A0">
        <w:rPr>
          <w:rFonts w:ascii="Times New Roman" w:hAnsi="Times New Roman"/>
          <w:sz w:val="28"/>
          <w:szCs w:val="28"/>
        </w:rPr>
        <w:t>сть курсового приема стандартных доз</w:t>
      </w:r>
      <w:r w:rsidRPr="000324A0">
        <w:rPr>
          <w:rFonts w:ascii="Times New Roman" w:hAnsi="Times New Roman"/>
          <w:sz w:val="28"/>
          <w:szCs w:val="28"/>
        </w:rPr>
        <w:t xml:space="preserve"> ИПП не менее 4 недель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Поддерживающий прием ИПП в режиме "по требованию"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Поддерживающий прием половинной дозы ИПП в режиме ежедневного приема на период 16-24 недели, затем - в  режиме "по требованию"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</w:t>
      </w:r>
      <w:r w:rsidR="00410B1C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>. Длинный сегмент пищевода Барретта - это...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остояние, проявляющееся перестройкой в области гастроэзофагеального перехода и дистального отдела пищевода многослойного плоского эпителия на эпителий кишечного типа, протяженностью более 3 см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остояние, проявляющееся перестройкой в области гастроэзофагеального перехода и дистального отдела пищевода многослойного плоского эпителия на эпителий кардиаль</w:t>
      </w:r>
      <w:r w:rsidRPr="000324A0">
        <w:rPr>
          <w:rFonts w:ascii="Times New Roman" w:hAnsi="Times New Roman"/>
          <w:sz w:val="28"/>
          <w:szCs w:val="28"/>
        </w:rPr>
        <w:t>ного желудочного типа, протяжен</w:t>
      </w:r>
      <w:r w:rsidR="00AF2D2F" w:rsidRPr="000324A0">
        <w:rPr>
          <w:rFonts w:ascii="Times New Roman" w:hAnsi="Times New Roman"/>
          <w:sz w:val="28"/>
          <w:szCs w:val="28"/>
        </w:rPr>
        <w:t>ностью более 3 см: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остояние, проявляющееся перестройка в области гастроэзофагеального перехода и дистал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.о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тдела пищевода многослойного плоского эпителия на эпителий фундального желудочного типа, протяженностью более 3см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</w:t>
      </w:r>
      <w:r w:rsidR="00410B1C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К внепищеводным синдромам ГЭРБ, с установленной асс</w:t>
      </w:r>
      <w:r w:rsidRPr="000324A0">
        <w:rPr>
          <w:rFonts w:ascii="Times New Roman" w:hAnsi="Times New Roman"/>
          <w:sz w:val="28"/>
          <w:szCs w:val="28"/>
        </w:rPr>
        <w:t xml:space="preserve">оциацией, согласно Монреальской </w:t>
      </w:r>
      <w:r w:rsidR="00AF2D2F" w:rsidRPr="000324A0">
        <w:rPr>
          <w:rFonts w:ascii="Times New Roman" w:hAnsi="Times New Roman"/>
          <w:sz w:val="28"/>
          <w:szCs w:val="28"/>
        </w:rPr>
        <w:t>классификации, относят: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Рефлюкс</w:t>
      </w:r>
      <w:r w:rsidR="00AF2D2F" w:rsidRPr="000324A0">
        <w:rPr>
          <w:rFonts w:ascii="Times New Roman" w:hAnsi="Times New Roman"/>
          <w:sz w:val="28"/>
          <w:szCs w:val="28"/>
        </w:rPr>
        <w:t xml:space="preserve"> кашель</w:t>
      </w:r>
      <w:r w:rsidRPr="000324A0">
        <w:rPr>
          <w:rFonts w:ascii="Times New Roman" w:hAnsi="Times New Roman"/>
          <w:sz w:val="28"/>
          <w:szCs w:val="28"/>
        </w:rPr>
        <w:t xml:space="preserve"> синдром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Рефлюкс</w:t>
      </w:r>
      <w:r w:rsidR="00AF2D2F" w:rsidRPr="000324A0">
        <w:rPr>
          <w:rFonts w:ascii="Times New Roman" w:hAnsi="Times New Roman"/>
          <w:sz w:val="28"/>
          <w:szCs w:val="28"/>
        </w:rPr>
        <w:t xml:space="preserve"> ларингит</w:t>
      </w:r>
      <w:r w:rsidRPr="000324A0">
        <w:rPr>
          <w:rFonts w:ascii="Times New Roman" w:hAnsi="Times New Roman"/>
          <w:sz w:val="28"/>
          <w:szCs w:val="28"/>
        </w:rPr>
        <w:t xml:space="preserve"> синдром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Рефлюкс </w:t>
      </w:r>
      <w:r w:rsidR="00AF2D2F" w:rsidRPr="000324A0">
        <w:rPr>
          <w:rFonts w:ascii="Times New Roman" w:hAnsi="Times New Roman"/>
          <w:sz w:val="28"/>
          <w:szCs w:val="28"/>
        </w:rPr>
        <w:t>фарингит</w:t>
      </w:r>
      <w:r w:rsidRPr="000324A0">
        <w:rPr>
          <w:rFonts w:ascii="Times New Roman" w:hAnsi="Times New Roman"/>
          <w:sz w:val="28"/>
          <w:szCs w:val="28"/>
        </w:rPr>
        <w:t xml:space="preserve"> синдром</w:t>
      </w:r>
    </w:p>
    <w:p w:rsidR="00AE6697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Рефлюкс </w:t>
      </w:r>
      <w:r w:rsidR="00AF2D2F" w:rsidRPr="000324A0">
        <w:rPr>
          <w:rFonts w:ascii="Times New Roman" w:hAnsi="Times New Roman"/>
          <w:sz w:val="28"/>
          <w:szCs w:val="28"/>
        </w:rPr>
        <w:t>синусит</w:t>
      </w:r>
      <w:r w:rsidRPr="000324A0">
        <w:rPr>
          <w:rFonts w:ascii="Times New Roman" w:hAnsi="Times New Roman"/>
          <w:sz w:val="28"/>
          <w:szCs w:val="28"/>
        </w:rPr>
        <w:t xml:space="preserve"> синдром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Рефлюкс б</w:t>
      </w:r>
      <w:r w:rsidR="00AF2D2F" w:rsidRPr="000324A0">
        <w:rPr>
          <w:rFonts w:ascii="Times New Roman" w:hAnsi="Times New Roman"/>
          <w:sz w:val="28"/>
          <w:szCs w:val="28"/>
        </w:rPr>
        <w:t>ронхиальная астма</w:t>
      </w:r>
      <w:r w:rsidRPr="000324A0">
        <w:rPr>
          <w:rFonts w:ascii="Times New Roman" w:hAnsi="Times New Roman"/>
          <w:sz w:val="28"/>
          <w:szCs w:val="28"/>
        </w:rPr>
        <w:t xml:space="preserve"> синдром</w:t>
      </w:r>
    </w:p>
    <w:p w:rsidR="00AE6697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Рефлюкс э</w:t>
      </w:r>
      <w:r w:rsidR="00AF2D2F" w:rsidRPr="000324A0">
        <w:rPr>
          <w:rFonts w:ascii="Times New Roman" w:hAnsi="Times New Roman"/>
          <w:sz w:val="28"/>
          <w:szCs w:val="28"/>
        </w:rPr>
        <w:t>розии эмали зубов</w:t>
      </w:r>
      <w:r w:rsidRPr="000324A0">
        <w:rPr>
          <w:rFonts w:ascii="Times New Roman" w:hAnsi="Times New Roman"/>
          <w:sz w:val="28"/>
          <w:szCs w:val="28"/>
        </w:rPr>
        <w:t xml:space="preserve"> синдром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Идиопатический фиброз легких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Рецидивирующий средний отит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</w:t>
      </w:r>
      <w:r w:rsidR="00410B1C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>. Немедикаме</w:t>
      </w: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тозное лечение ГЭРБ включает рекомендации:</w:t>
      </w:r>
    </w:p>
    <w:p w:rsidR="004510ED" w:rsidRPr="000324A0" w:rsidRDefault="004510E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Подъема головного конца кровати</w:t>
      </w:r>
      <w:r w:rsidR="00AE6697" w:rsidRPr="000324A0">
        <w:rPr>
          <w:rFonts w:ascii="Times New Roman" w:hAnsi="Times New Roman"/>
          <w:sz w:val="28"/>
          <w:szCs w:val="28"/>
        </w:rPr>
        <w:t xml:space="preserve"> во время сна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Частого дробного питания</w:t>
      </w:r>
    </w:p>
    <w:p w:rsidR="00AF2D2F" w:rsidRPr="000324A0" w:rsidRDefault="00AE669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Отсутствие горизонтального положения</w:t>
      </w:r>
      <w:r w:rsidR="00AF2D2F" w:rsidRPr="000324A0">
        <w:rPr>
          <w:rFonts w:ascii="Times New Roman" w:hAnsi="Times New Roman"/>
          <w:sz w:val="28"/>
          <w:szCs w:val="28"/>
        </w:rPr>
        <w:t xml:space="preserve"> тела в течение 2-3 часов после приема пищи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Отказ от курения и приема алкоголя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Контроль массы тела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410B1C" w:rsidRPr="000324A0">
        <w:rPr>
          <w:rFonts w:ascii="Times New Roman" w:hAnsi="Times New Roman"/>
          <w:sz w:val="28"/>
          <w:szCs w:val="28"/>
        </w:rPr>
        <w:t>08</w:t>
      </w:r>
      <w:r w:rsidRPr="000324A0">
        <w:rPr>
          <w:rFonts w:ascii="Times New Roman" w:hAnsi="Times New Roman"/>
          <w:sz w:val="28"/>
          <w:szCs w:val="28"/>
        </w:rPr>
        <w:t>. Медикаметозное лечение ГЭРБ включает прием: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Ингибиторов протонной помпы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Альгинатов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Прокинетиков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Препаратов УДХК</w:t>
      </w:r>
    </w:p>
    <w:p w:rsidR="00AF2D2F" w:rsidRPr="000324A0" w:rsidRDefault="00131187" w:rsidP="00FE6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Спазмолитиков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410B1C" w:rsidRPr="000324A0">
        <w:rPr>
          <w:rFonts w:ascii="Times New Roman" w:hAnsi="Times New Roman"/>
          <w:sz w:val="28"/>
          <w:szCs w:val="28"/>
        </w:rPr>
        <w:t>09</w:t>
      </w:r>
      <w:r w:rsidR="00AF2D2F" w:rsidRPr="000324A0">
        <w:rPr>
          <w:rFonts w:ascii="Times New Roman" w:hAnsi="Times New Roman"/>
          <w:sz w:val="28"/>
          <w:szCs w:val="28"/>
        </w:rPr>
        <w:t xml:space="preserve">. Для хронического аутоиммунного гастрита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характерны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Локализация воспаления в слизистой оболочке в фундальном отдела и теле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Атрофия желудочных желез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Гипергастринемия, ахлоргидрия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Антитела к протонной помпе париетальных клеток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Антитела к внутреннему фактору Кастла</w:t>
      </w:r>
    </w:p>
    <w:p w:rsidR="00AF2D2F" w:rsidRPr="000324A0" w:rsidRDefault="004510E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4510ED" w:rsidRPr="000324A0" w:rsidRDefault="004510E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22749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FE6893" w:rsidRPr="000324A0">
        <w:rPr>
          <w:rFonts w:ascii="Times New Roman" w:hAnsi="Times New Roman"/>
          <w:sz w:val="28"/>
          <w:szCs w:val="28"/>
        </w:rPr>
        <w:t>1</w:t>
      </w:r>
      <w:r w:rsidR="00410B1C" w:rsidRPr="000324A0">
        <w:rPr>
          <w:rFonts w:ascii="Times New Roman" w:hAnsi="Times New Roman"/>
          <w:sz w:val="28"/>
          <w:szCs w:val="28"/>
        </w:rPr>
        <w:t>0</w:t>
      </w:r>
      <w:r w:rsidR="00AF2D2F" w:rsidRPr="000324A0">
        <w:rPr>
          <w:rFonts w:ascii="Times New Roman" w:hAnsi="Times New Roman"/>
          <w:sz w:val="28"/>
          <w:szCs w:val="28"/>
        </w:rPr>
        <w:t xml:space="preserve">. Для рефлюкс-гастрита гастрита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характерны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4510ED" w:rsidRPr="000324A0" w:rsidRDefault="004510E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Локализация воспаления в слизистой оболочке антрального отдела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Желчь в просвете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Утолщение складок слизистой антрального отдела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Патология панкреато-билиарной зоны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Нарушение моторики антродуоденального отдела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11</w:t>
      </w:r>
      <w:r w:rsidR="00410B1C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Морфологические признаки рефлюкс-гастрита:</w:t>
      </w:r>
    </w:p>
    <w:p w:rsidR="00AF2D2F" w:rsidRPr="000324A0" w:rsidRDefault="004510E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стощение муцина</w:t>
      </w: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</w:t>
      </w:r>
      <w:r w:rsidR="00AF2D2F" w:rsidRPr="000324A0">
        <w:rPr>
          <w:rFonts w:ascii="Times New Roman" w:hAnsi="Times New Roman"/>
          <w:sz w:val="28"/>
          <w:szCs w:val="28"/>
        </w:rPr>
        <w:t>овеолярная гиперплазия</w:t>
      </w: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тек и пролиферация гладкомышечных клеток в собственной пластинки</w:t>
      </w:r>
      <w:proofErr w:type="gramEnd"/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П</w:t>
      </w:r>
      <w:r w:rsidR="00AF2D2F" w:rsidRPr="000324A0">
        <w:rPr>
          <w:rFonts w:ascii="Times New Roman" w:hAnsi="Times New Roman"/>
          <w:sz w:val="28"/>
          <w:szCs w:val="28"/>
        </w:rPr>
        <w:t>учки гиперпластической гладкой мускулатуры располагаются перпендикулярно к поверхности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Псевдопилорическая метаплазия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11</w:t>
      </w:r>
      <w:r w:rsidR="00410B1C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Морфологические признаки аутоиммунного гастрита: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Псевдопилорическая метаплазия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Кишечная метаплазия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Потеря железистых структур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Пролиферация энтерохромаффиноподобных клеток</w:t>
      </w: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учки гиперпластической гладкой мускулатуры располагаются перпендикулярно к поверхности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11</w:t>
      </w:r>
      <w:r w:rsidR="00410B1C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Ключевым методом, позволяющим верифицировать диагноз хронического гастрита, является: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Анализ желудочного сока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Рентгеноскопия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Гастроскопия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Гистологическое исследование биоптатов слизистой оболочки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pH-метрия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11</w:t>
      </w:r>
      <w:r w:rsidR="00410B1C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>. Главные клетки слизистой оболочки желудка вырабатывают: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Соляную кислоту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Пепсиноген</w:t>
      </w:r>
    </w:p>
    <w:p w:rsidR="00FE6893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Муцин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22749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FE6893" w:rsidRPr="000324A0">
        <w:rPr>
          <w:rFonts w:ascii="Times New Roman" w:hAnsi="Times New Roman"/>
          <w:sz w:val="28"/>
          <w:szCs w:val="28"/>
        </w:rPr>
        <w:t>1</w:t>
      </w:r>
      <w:r w:rsidR="00410B1C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>. При хроническом аутоиммунном гастрите с секреторной недостаточностью и пернициозной анемией назначают: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Препараты, повышающие секрецию соляной кислоты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Цитопротекторы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Солкосерил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Заместительную терапию витамином B12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11</w:t>
      </w:r>
      <w:r w:rsidR="00410B1C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 xml:space="preserve">. Эрадикационная терапия 2 линии Н.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р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ylori, назначаемая только гастроэнтерологом, включает: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Ингибитор протонной помпы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Метронидазол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Тетрациклин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Висмута трикалия дицитрат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Амоксициллин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Левофлоксацин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11</w:t>
      </w:r>
      <w:r w:rsidR="00410B1C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 xml:space="preserve">. Неинвазивные методы диагностики инфекции Н.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р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ylori: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Уреазный дыхательный тест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Серологический метод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Выявление хеликобактерного антигена в кале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ПЦР исследование биоптата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0ED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410B1C" w:rsidRPr="000324A0">
        <w:rPr>
          <w:rFonts w:ascii="Times New Roman" w:hAnsi="Times New Roman"/>
          <w:sz w:val="28"/>
          <w:szCs w:val="28"/>
        </w:rPr>
        <w:t>18</w:t>
      </w:r>
      <w:r w:rsidR="00AF2D2F" w:rsidRPr="000324A0">
        <w:rPr>
          <w:rFonts w:ascii="Times New Roman" w:hAnsi="Times New Roman"/>
          <w:sz w:val="28"/>
          <w:szCs w:val="28"/>
        </w:rPr>
        <w:t xml:space="preserve">. Оценка эффективности эрадикации </w:t>
      </w:r>
      <w:r w:rsidRPr="000324A0">
        <w:rPr>
          <w:rFonts w:ascii="Times New Roman" w:hAnsi="Times New Roman"/>
          <w:sz w:val="28"/>
          <w:szCs w:val="28"/>
        </w:rPr>
        <w:t xml:space="preserve">Н. </w:t>
      </w:r>
      <w:proofErr w:type="gramStart"/>
      <w:r w:rsidRPr="000324A0">
        <w:rPr>
          <w:rFonts w:ascii="Times New Roman" w:hAnsi="Times New Roman"/>
          <w:sz w:val="28"/>
          <w:szCs w:val="28"/>
        </w:rPr>
        <w:t>р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ylori </w:t>
      </w:r>
      <w:r w:rsidR="00AF2D2F" w:rsidRPr="000324A0">
        <w:rPr>
          <w:rFonts w:ascii="Times New Roman" w:hAnsi="Times New Roman"/>
          <w:sz w:val="28"/>
          <w:szCs w:val="28"/>
        </w:rPr>
        <w:t xml:space="preserve">проводится не ранее чем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через __ недел</w:t>
      </w:r>
      <w:proofErr w:type="gramStart"/>
      <w:r w:rsidRPr="000324A0">
        <w:rPr>
          <w:rFonts w:ascii="Times New Roman" w:hAnsi="Times New Roman"/>
          <w:sz w:val="28"/>
          <w:szCs w:val="28"/>
        </w:rPr>
        <w:t>ь(</w:t>
      </w:r>
      <w:proofErr w:type="gramEnd"/>
      <w:r w:rsidRPr="000324A0">
        <w:rPr>
          <w:rFonts w:ascii="Times New Roman" w:hAnsi="Times New Roman"/>
          <w:sz w:val="28"/>
          <w:szCs w:val="28"/>
        </w:rPr>
        <w:t>и) после окончания лечения</w:t>
      </w:r>
      <w:r w:rsidR="004510ED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</w:t>
      </w:r>
      <w:r w:rsidR="004510ED" w:rsidRPr="000324A0">
        <w:rPr>
          <w:rFonts w:ascii="Times New Roman" w:hAnsi="Times New Roman"/>
          <w:sz w:val="28"/>
          <w:szCs w:val="28"/>
        </w:rPr>
        <w:t>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6</w:t>
      </w:r>
      <w:r w:rsidR="004510ED" w:rsidRPr="000324A0">
        <w:rPr>
          <w:rFonts w:ascii="Times New Roman" w:hAnsi="Times New Roman"/>
          <w:sz w:val="28"/>
          <w:szCs w:val="28"/>
        </w:rPr>
        <w:t>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8</w:t>
      </w:r>
      <w:r w:rsidR="004510ED" w:rsidRPr="000324A0">
        <w:rPr>
          <w:rFonts w:ascii="Times New Roman" w:hAnsi="Times New Roman"/>
          <w:sz w:val="28"/>
          <w:szCs w:val="28"/>
        </w:rPr>
        <w:t>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95F8D" w:rsidRPr="000324A0">
        <w:rPr>
          <w:rFonts w:ascii="Times New Roman" w:hAnsi="Times New Roman"/>
          <w:sz w:val="28"/>
          <w:szCs w:val="28"/>
        </w:rPr>
        <w:t>19</w:t>
      </w:r>
      <w:r w:rsidR="00AF2D2F" w:rsidRPr="000324A0">
        <w:rPr>
          <w:rFonts w:ascii="Times New Roman" w:hAnsi="Times New Roman"/>
          <w:sz w:val="28"/>
          <w:szCs w:val="28"/>
        </w:rPr>
        <w:t xml:space="preserve">. При кандидозном эзофагите флуконазол следует назначать: </w:t>
      </w:r>
    </w:p>
    <w:p w:rsidR="004510ED" w:rsidRPr="000324A0" w:rsidRDefault="004510E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Верный ответ: 1</w:t>
      </w: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 xml:space="preserve"> начальной дозы 400 мг, затем по 200  мг один раз в день в течение 2–3 недель</w:t>
      </w: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 xml:space="preserve"> начальной дозы 200 мг, затем по 100 мг один раз в день в течение 2–3 недель</w:t>
      </w: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 xml:space="preserve"> начальной дозы 600 мг, затем по 300 мг один раз в день в течение 2–3 недель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95F8D" w:rsidRPr="000324A0">
        <w:rPr>
          <w:rFonts w:ascii="Times New Roman" w:hAnsi="Times New Roman"/>
          <w:sz w:val="28"/>
          <w:szCs w:val="28"/>
        </w:rPr>
        <w:t>20</w:t>
      </w:r>
      <w:r w:rsidR="00AF2D2F" w:rsidRPr="000324A0">
        <w:rPr>
          <w:rFonts w:ascii="Times New Roman" w:hAnsi="Times New Roman"/>
          <w:sz w:val="28"/>
          <w:szCs w:val="28"/>
        </w:rPr>
        <w:t>. Виды симптоматических гастродуоденальных язв:</w:t>
      </w:r>
    </w:p>
    <w:p w:rsidR="00AF2D2F" w:rsidRPr="000324A0" w:rsidRDefault="00410B1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 </w:t>
      </w:r>
      <w:r w:rsidR="00FE6893" w:rsidRPr="000324A0">
        <w:rPr>
          <w:rFonts w:ascii="Times New Roman" w:hAnsi="Times New Roman"/>
          <w:sz w:val="28"/>
          <w:szCs w:val="28"/>
        </w:rPr>
        <w:t>«Стрессовые»</w:t>
      </w:r>
      <w:r w:rsidR="00AF2D2F" w:rsidRPr="000324A0">
        <w:rPr>
          <w:rFonts w:ascii="Times New Roman" w:hAnsi="Times New Roman"/>
          <w:sz w:val="28"/>
          <w:szCs w:val="28"/>
        </w:rPr>
        <w:t xml:space="preserve"> </w:t>
      </w:r>
    </w:p>
    <w:p w:rsidR="00FE6893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 xml:space="preserve">екарственные </w:t>
      </w:r>
    </w:p>
    <w:p w:rsidR="00FE6893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</w:t>
      </w:r>
      <w:r w:rsidR="00AF2D2F" w:rsidRPr="000324A0">
        <w:rPr>
          <w:rFonts w:ascii="Times New Roman" w:hAnsi="Times New Roman"/>
          <w:sz w:val="28"/>
          <w:szCs w:val="28"/>
        </w:rPr>
        <w:t xml:space="preserve">ндокринные </w:t>
      </w:r>
    </w:p>
    <w:p w:rsidR="00FE6893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</w:t>
      </w:r>
      <w:r w:rsidR="00AF2D2F" w:rsidRPr="000324A0">
        <w:rPr>
          <w:rFonts w:ascii="Times New Roman" w:hAnsi="Times New Roman"/>
          <w:sz w:val="28"/>
          <w:szCs w:val="28"/>
        </w:rPr>
        <w:t xml:space="preserve">исциркуляторно-гипоксические (старческие) </w:t>
      </w: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оксические</w:t>
      </w:r>
    </w:p>
    <w:p w:rsidR="00AF2D2F" w:rsidRPr="000324A0" w:rsidRDefault="00FE689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ри заболеваниях органов пищеварения и некоторых внутренних органов</w:t>
      </w:r>
    </w:p>
    <w:p w:rsidR="00AF2D2F" w:rsidRPr="000324A0" w:rsidRDefault="004510E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4510ED" w:rsidRPr="000324A0" w:rsidRDefault="004510E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12</w:t>
      </w:r>
      <w:r w:rsidR="00C95F8D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Самая частая причина стеноза привратника у взрослых: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Язвенная болезнь желудка и ДПК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Гипертрофия мышц привратника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Рак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Доброкачественный полип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12</w:t>
      </w:r>
      <w:r w:rsidR="00C95F8D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При пенетрации язвы в поджелудочную железу в крови повышается уровень: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Амилазы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Глюкозы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Липазы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Щелочная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фосфатазы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12</w:t>
      </w:r>
      <w:r w:rsidR="00C95F8D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 xml:space="preserve">. Лечение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эзофагита, вызванного вирусом простого герпеса включает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цикловир</w:t>
      </w: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</w:t>
      </w:r>
      <w:r w:rsidR="00AF2D2F" w:rsidRPr="000324A0">
        <w:rPr>
          <w:rFonts w:ascii="Times New Roman" w:hAnsi="Times New Roman"/>
          <w:sz w:val="28"/>
          <w:szCs w:val="28"/>
        </w:rPr>
        <w:t>луконазол</w:t>
      </w:r>
    </w:p>
    <w:p w:rsidR="00CD1504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Ципрофлоксацин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0ED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12</w:t>
      </w:r>
      <w:r w:rsidR="00C95F8D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>. Приемы повышения эффективности эрадикационн</w:t>
      </w:r>
      <w:r w:rsidR="004510ED" w:rsidRPr="000324A0">
        <w:rPr>
          <w:rFonts w:ascii="Times New Roman" w:hAnsi="Times New Roman"/>
          <w:sz w:val="28"/>
          <w:szCs w:val="28"/>
        </w:rPr>
        <w:t>ой</w:t>
      </w:r>
      <w:r w:rsidR="00AF2D2F" w:rsidRPr="000324A0">
        <w:rPr>
          <w:rFonts w:ascii="Times New Roman" w:hAnsi="Times New Roman"/>
          <w:sz w:val="28"/>
          <w:szCs w:val="28"/>
        </w:rPr>
        <w:t xml:space="preserve"> терапи</w:t>
      </w:r>
      <w:r w:rsidR="004510ED"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 xml:space="preserve"> Н.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р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ylori </w:t>
      </w:r>
    </w:p>
    <w:p w:rsidR="00AF2D2F" w:rsidRPr="000324A0" w:rsidRDefault="004510E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первой</w:t>
      </w:r>
      <w:r w:rsidR="00AF2D2F" w:rsidRPr="000324A0">
        <w:rPr>
          <w:rFonts w:ascii="Times New Roman" w:hAnsi="Times New Roman"/>
          <w:sz w:val="28"/>
          <w:szCs w:val="28"/>
        </w:rPr>
        <w:t xml:space="preserve"> линии </w:t>
      </w:r>
      <w:r w:rsidR="00CD1504"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>включают: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Продолжительность терапии не менее 14 дней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Выбор ИПП в схемах эрадикационной терапии</w:t>
      </w:r>
    </w:p>
    <w:p w:rsidR="00CD1504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Применение препаратов висмута </w:t>
      </w:r>
    </w:p>
    <w:p w:rsidR="00CD1504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Применение пробиотиков </w:t>
      </w:r>
    </w:p>
    <w:p w:rsidR="00CD1504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Применение ребамипида</w:t>
      </w: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Применение антацидов</w:t>
      </w:r>
      <w:r w:rsidR="00AF2D2F" w:rsidRPr="000324A0">
        <w:rPr>
          <w:rFonts w:ascii="Times New Roman" w:hAnsi="Times New Roman"/>
          <w:sz w:val="28"/>
          <w:szCs w:val="28"/>
        </w:rPr>
        <w:t xml:space="preserve">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Строгое соблюдение схемы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12</w:t>
      </w:r>
      <w:r w:rsidR="00C95F8D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 xml:space="preserve">. У больного, длительно страдающего язвенной болезнью с локализацией язвы в луковице 12-перстной кишки, в последнее время </w:t>
      </w:r>
      <w:r w:rsidRPr="000324A0">
        <w:rPr>
          <w:rFonts w:ascii="Times New Roman" w:hAnsi="Times New Roman"/>
          <w:sz w:val="28"/>
          <w:szCs w:val="28"/>
        </w:rPr>
        <w:t>появили</w:t>
      </w:r>
      <w:r w:rsidR="00AF2D2F" w:rsidRPr="000324A0">
        <w:rPr>
          <w:rFonts w:ascii="Times New Roman" w:hAnsi="Times New Roman"/>
          <w:sz w:val="28"/>
          <w:szCs w:val="28"/>
        </w:rPr>
        <w:t>сь тяжесть после еды, тошнота, обильная рвота пищей во второй половине дня, неприятный запах изо рта, потеря веса. Можно предположить: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Функциональный стеноз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Рак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Органический стеноз пилоро-дуоденальной зоны</w:t>
      </w: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Пенетрацию</w:t>
      </w:r>
      <w:r w:rsidR="00AF2D2F" w:rsidRPr="000324A0">
        <w:rPr>
          <w:rFonts w:ascii="Times New Roman" w:hAnsi="Times New Roman"/>
          <w:sz w:val="28"/>
          <w:szCs w:val="28"/>
        </w:rPr>
        <w:t xml:space="preserve"> язвы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12</w:t>
      </w:r>
      <w:r w:rsidR="00C95F8D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Принципы лечения рефлюкс-гастрита: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Эрадикация H.pylori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Гастропротекция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Антидепрессанты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Связывание желчных кислот и модификация пула желчных кислот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Заместительная терапия препаратами железа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Антирефлюксные препараты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12</w:t>
      </w:r>
      <w:r w:rsidR="00C95F8D" w:rsidRPr="000324A0">
        <w:rPr>
          <w:rFonts w:ascii="Times New Roman" w:hAnsi="Times New Roman"/>
          <w:sz w:val="28"/>
          <w:szCs w:val="28"/>
        </w:rPr>
        <w:t>7</w:t>
      </w:r>
      <w:r w:rsidRPr="000324A0">
        <w:rPr>
          <w:rFonts w:ascii="Times New Roman" w:hAnsi="Times New Roman"/>
          <w:sz w:val="28"/>
          <w:szCs w:val="28"/>
        </w:rPr>
        <w:t>. Немодифицируемые ф</w:t>
      </w:r>
      <w:r w:rsidR="00AF2D2F" w:rsidRPr="000324A0">
        <w:rPr>
          <w:rFonts w:ascii="Times New Roman" w:hAnsi="Times New Roman"/>
          <w:sz w:val="28"/>
          <w:szCs w:val="28"/>
        </w:rPr>
        <w:t>акторы, снижающие эффективность эрадикационной терапии: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Развитие резистентности H.pylori к антибактериальным компонентам схемы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эрадикационной терапии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Внутриклеточная локализация бактерии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Наличие кокковых форм бактерии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Патогенные штаммы H.pylori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Табакокурение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410B1C" w:rsidRPr="000324A0">
        <w:rPr>
          <w:rFonts w:ascii="Times New Roman" w:hAnsi="Times New Roman"/>
          <w:sz w:val="28"/>
          <w:szCs w:val="28"/>
        </w:rPr>
        <w:t>2</w:t>
      </w:r>
      <w:r w:rsidR="00C95F8D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 Компоненты медикаментозной терапии функциональной диспепсии: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Эрадикация H.pylori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ИПП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Прокинетики</w:t>
      </w:r>
    </w:p>
    <w:p w:rsidR="00CD1504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Антидепрессанты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Спазмолитики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410B1C" w:rsidRPr="000324A0">
        <w:rPr>
          <w:rFonts w:ascii="Times New Roman" w:hAnsi="Times New Roman"/>
          <w:sz w:val="28"/>
          <w:szCs w:val="28"/>
        </w:rPr>
        <w:t>2</w:t>
      </w:r>
      <w:r w:rsidR="00C95F8D" w:rsidRPr="000324A0">
        <w:rPr>
          <w:rFonts w:ascii="Times New Roman" w:hAnsi="Times New Roman"/>
          <w:sz w:val="28"/>
          <w:szCs w:val="28"/>
        </w:rPr>
        <w:t>9</w:t>
      </w:r>
      <w:r w:rsidR="00CD1504" w:rsidRPr="000324A0">
        <w:rPr>
          <w:rFonts w:ascii="Times New Roman" w:hAnsi="Times New Roman"/>
          <w:sz w:val="28"/>
          <w:szCs w:val="28"/>
        </w:rPr>
        <w:t>.К п</w:t>
      </w:r>
      <w:r w:rsidRPr="000324A0">
        <w:rPr>
          <w:rFonts w:ascii="Times New Roman" w:hAnsi="Times New Roman"/>
          <w:sz w:val="28"/>
          <w:szCs w:val="28"/>
        </w:rPr>
        <w:t>оказания</w:t>
      </w:r>
      <w:r w:rsidR="00CD1504" w:rsidRPr="000324A0">
        <w:rPr>
          <w:rFonts w:ascii="Times New Roman" w:hAnsi="Times New Roman"/>
          <w:sz w:val="28"/>
          <w:szCs w:val="28"/>
        </w:rPr>
        <w:t>м</w:t>
      </w:r>
      <w:r w:rsidRPr="000324A0">
        <w:rPr>
          <w:rFonts w:ascii="Times New Roman" w:hAnsi="Times New Roman"/>
          <w:sz w:val="28"/>
          <w:szCs w:val="28"/>
        </w:rPr>
        <w:t xml:space="preserve"> для проведения эрадикации H. pylori</w:t>
      </w:r>
      <w:r w:rsidR="00CD1504" w:rsidRPr="000324A0">
        <w:rPr>
          <w:rFonts w:ascii="Times New Roman" w:hAnsi="Times New Roman"/>
          <w:sz w:val="28"/>
          <w:szCs w:val="28"/>
        </w:rPr>
        <w:t xml:space="preserve"> не относят</w:t>
      </w:r>
      <w:r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Язвенную</w:t>
      </w:r>
      <w:r w:rsidR="00AF2D2F" w:rsidRPr="000324A0">
        <w:rPr>
          <w:rFonts w:ascii="Times New Roman" w:hAnsi="Times New Roman"/>
          <w:sz w:val="28"/>
          <w:szCs w:val="28"/>
        </w:rPr>
        <w:t xml:space="preserve"> болезнь желудка и ДПК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MALT - лимфома желудка</w:t>
      </w: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Гастропатию</w:t>
      </w:r>
      <w:r w:rsidR="00AF2D2F" w:rsidRPr="000324A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индуцированная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приемом НПВС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Состояния после операции по поводу РЖ и после эндоскопической резекции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ранних злокачественных новообразований желудка</w:t>
      </w: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</w:t>
      </w:r>
      <w:r w:rsidR="00AF2D2F" w:rsidRPr="000324A0">
        <w:rPr>
          <w:rFonts w:ascii="Times New Roman" w:hAnsi="Times New Roman"/>
          <w:sz w:val="28"/>
          <w:szCs w:val="28"/>
        </w:rPr>
        <w:t>ронический панкреатит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95F8D" w:rsidRPr="000324A0">
        <w:rPr>
          <w:rFonts w:ascii="Times New Roman" w:hAnsi="Times New Roman"/>
          <w:sz w:val="28"/>
          <w:szCs w:val="28"/>
        </w:rPr>
        <w:t>30</w:t>
      </w:r>
      <w:r w:rsidR="00AF2D2F" w:rsidRPr="000324A0">
        <w:rPr>
          <w:rFonts w:ascii="Times New Roman" w:hAnsi="Times New Roman"/>
          <w:sz w:val="28"/>
          <w:szCs w:val="28"/>
        </w:rPr>
        <w:t xml:space="preserve">. Ключевые факторы риска язв и кровотечений из слизистой оболочки </w:t>
      </w:r>
      <w:r w:rsidR="00AF2D2F" w:rsidRPr="000324A0">
        <w:rPr>
          <w:rFonts w:ascii="Times New Roman" w:hAnsi="Times New Roman"/>
          <w:sz w:val="28"/>
          <w:szCs w:val="28"/>
        </w:rPr>
        <w:lastRenderedPageBreak/>
        <w:t>верхних отделов ЖКТ у больных, получающих антитромбоцитарные препараты:</w:t>
      </w:r>
    </w:p>
    <w:p w:rsidR="004510ED" w:rsidRPr="000324A0" w:rsidRDefault="004510E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Пожилой возраст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Язвенная болезнь желудка и/или ДПК в анамнезе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Кровотечение </w:t>
      </w:r>
      <w:proofErr w:type="gramStart"/>
      <w:r w:rsidRPr="000324A0">
        <w:rPr>
          <w:rFonts w:ascii="Times New Roman" w:hAnsi="Times New Roman"/>
          <w:sz w:val="28"/>
          <w:szCs w:val="28"/>
        </w:rPr>
        <w:t>из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ВО ЖКТ в анамнезе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Инфекция Н. pylori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Доза препарата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Совместный прием двух и более антитромбоцитарных препаратов, антикоагулянтов, ГКС, НПВП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150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13</w:t>
      </w:r>
      <w:r w:rsidR="00C95F8D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Гастрин секретируется клетками: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Антрального отдела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Фундального отдела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Бруннеровских желез</w:t>
      </w:r>
    </w:p>
    <w:p w:rsidR="00AF2D2F" w:rsidRPr="000324A0" w:rsidRDefault="00FF3F7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Тела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F3F7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13</w:t>
      </w:r>
      <w:r w:rsidR="00C95F8D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Эндоскопические признаки рефлюкс-гастрита:</w:t>
      </w:r>
    </w:p>
    <w:p w:rsidR="00AF2D2F" w:rsidRPr="000324A0" w:rsidRDefault="00FF3F7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тек и гиперемия антрального отдела желудка</w:t>
      </w:r>
    </w:p>
    <w:p w:rsidR="00AF2D2F" w:rsidRPr="000324A0" w:rsidRDefault="00FF3F7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</w:t>
      </w:r>
      <w:r w:rsidR="00AF2D2F" w:rsidRPr="000324A0">
        <w:rPr>
          <w:rFonts w:ascii="Times New Roman" w:hAnsi="Times New Roman"/>
          <w:sz w:val="28"/>
          <w:szCs w:val="28"/>
        </w:rPr>
        <w:t>елчь в просвете желудка</w:t>
      </w:r>
    </w:p>
    <w:p w:rsidR="00AF2D2F" w:rsidRPr="000324A0" w:rsidRDefault="00FF3F7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>толщение складок слизистой антрума</w:t>
      </w:r>
    </w:p>
    <w:p w:rsidR="00AF2D2F" w:rsidRPr="000324A0" w:rsidRDefault="00FF3F7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</w:t>
      </w:r>
      <w:r w:rsidR="00AF2D2F" w:rsidRPr="000324A0">
        <w:rPr>
          <w:rFonts w:ascii="Times New Roman" w:hAnsi="Times New Roman"/>
          <w:sz w:val="28"/>
          <w:szCs w:val="28"/>
        </w:rPr>
        <w:t>розии антрального отдела желудка</w:t>
      </w:r>
    </w:p>
    <w:p w:rsidR="00AF2D2F" w:rsidRPr="000324A0" w:rsidRDefault="00FF3F7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нижение складчатости слизистой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F3F7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13</w:t>
      </w:r>
      <w:r w:rsidR="00C95F8D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 xml:space="preserve">. Лечение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демпинг-синдрома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включает: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Белковую диету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Антихолинергические средства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Диету с высоким содержанием жиров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Диету с высоким содержанием углеводов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13</w:t>
      </w:r>
      <w:r w:rsidR="00C95F8D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>. Диагностические критерии постпрандиального дистресс-синдрома: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Беспокоящее чувство полноты после еды, возникающее после приема обычного объема пищи, по крайне мере, несколько раз в неделю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Быстрая насыщаемость (сытость), в </w:t>
      </w:r>
      <w:proofErr w:type="gramStart"/>
      <w:r w:rsidRPr="000324A0">
        <w:rPr>
          <w:rFonts w:ascii="Times New Roman" w:hAnsi="Times New Roman"/>
          <w:sz w:val="28"/>
          <w:szCs w:val="28"/>
        </w:rPr>
        <w:t>связи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с чем невозможно съесть обычную пищу до конца, по меньшей мере, несколько раз в неделю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Вздутие в верхней части живота или тошнота после еды или чрезмерная</w:t>
      </w:r>
      <w:r w:rsidR="008D474E" w:rsidRPr="000324A0">
        <w:rPr>
          <w:rFonts w:ascii="Times New Roman" w:hAnsi="Times New Roman"/>
          <w:sz w:val="28"/>
          <w:szCs w:val="28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>отрыжка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Изжога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13</w:t>
      </w:r>
      <w:r w:rsidR="00C95F8D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>. Диагностические критерии синдрома эпигастральной боли: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Б</w:t>
      </w:r>
      <w:r w:rsidR="008D474E" w:rsidRPr="000324A0">
        <w:rPr>
          <w:rFonts w:ascii="Times New Roman" w:hAnsi="Times New Roman"/>
          <w:sz w:val="28"/>
          <w:szCs w:val="28"/>
        </w:rPr>
        <w:t>еспокоящая б</w:t>
      </w:r>
      <w:r w:rsidRPr="000324A0">
        <w:rPr>
          <w:rFonts w:ascii="Times New Roman" w:hAnsi="Times New Roman"/>
          <w:sz w:val="28"/>
          <w:szCs w:val="28"/>
        </w:rPr>
        <w:t>оль или жжение, локализованные в эпигастрии, как минимум умеренной</w:t>
      </w:r>
      <w:r w:rsidR="008D474E" w:rsidRPr="000324A0">
        <w:rPr>
          <w:rFonts w:ascii="Times New Roman" w:hAnsi="Times New Roman"/>
          <w:sz w:val="28"/>
          <w:szCs w:val="28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>интенсивности с частотой не менее одного раза в неделю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Боль обычно появляется или наоборот уменьшается после приема пищи, но</w:t>
      </w:r>
      <w:r w:rsidR="008D474E" w:rsidRPr="000324A0">
        <w:rPr>
          <w:rFonts w:ascii="Times New Roman" w:hAnsi="Times New Roman"/>
          <w:sz w:val="28"/>
          <w:szCs w:val="28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>может возникать и натощак</w:t>
      </w:r>
    </w:p>
    <w:p w:rsidR="008D474E" w:rsidRPr="000324A0" w:rsidRDefault="008D474E" w:rsidP="008D47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Быстрая насыщаемость (сытость), в </w:t>
      </w:r>
      <w:proofErr w:type="gramStart"/>
      <w:r w:rsidRPr="000324A0">
        <w:rPr>
          <w:rFonts w:ascii="Times New Roman" w:hAnsi="Times New Roman"/>
          <w:sz w:val="28"/>
          <w:szCs w:val="28"/>
        </w:rPr>
        <w:t>связи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с чем невозможно съесть обычную пищу до конца, по меньшей мере, несколько раз в неделю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13</w:t>
      </w:r>
      <w:r w:rsidR="00C95F8D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Симптомы тревоги, исключающие диагноз функциональной диспепсии: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Дисфагия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Рвота с кровью, мелена, гематохезия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Лихорадка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Немотивированное похудание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Симптомы диспепсии впервые возникли в возрасте старше 45 лет</w:t>
      </w:r>
    </w:p>
    <w:p w:rsidR="00AF2D2F" w:rsidRPr="000324A0" w:rsidRDefault="00DD6F5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13</w:t>
      </w:r>
      <w:r w:rsidR="00C95F8D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 xml:space="preserve">. Верно ли утверждение: "Хронический гастрит, обнаруженный при эндоскопическом исследовании и подтвержденный гистологически, и клинический симптомокомплекс, характерный для функциональной диспепсии, могут и должны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комбинироваться при постановке общего диагноза и шифроваться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по МКБ-10 с использованием как рубрики "хронический гастрит", так и рубрики "функциональное расстройство желудка"?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410B1C" w:rsidRPr="000324A0">
        <w:rPr>
          <w:rFonts w:ascii="Times New Roman" w:hAnsi="Times New Roman"/>
          <w:sz w:val="28"/>
          <w:szCs w:val="28"/>
        </w:rPr>
        <w:t>3</w:t>
      </w:r>
      <w:r w:rsidR="00C95F8D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 Биомаркеры атрофического гастрита:</w:t>
      </w: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астрин 17</w:t>
      </w: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епсиноген I</w:t>
      </w: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епсиноген II</w:t>
      </w: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тношение пепсиногена I к пепсиногену II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Антитела к H. pylori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410B1C" w:rsidRPr="000324A0">
        <w:rPr>
          <w:rFonts w:ascii="Times New Roman" w:hAnsi="Times New Roman"/>
          <w:sz w:val="28"/>
          <w:szCs w:val="28"/>
        </w:rPr>
        <w:t>3</w:t>
      </w:r>
      <w:r w:rsidR="00C95F8D" w:rsidRPr="000324A0">
        <w:rPr>
          <w:rFonts w:ascii="Times New Roman" w:hAnsi="Times New Roman"/>
          <w:sz w:val="28"/>
          <w:szCs w:val="28"/>
        </w:rPr>
        <w:t>9</w:t>
      </w:r>
      <w:r w:rsidR="00410B1C" w:rsidRPr="000324A0">
        <w:rPr>
          <w:rFonts w:ascii="Times New Roman" w:hAnsi="Times New Roman"/>
          <w:sz w:val="28"/>
          <w:szCs w:val="28"/>
        </w:rPr>
        <w:t>.</w:t>
      </w:r>
      <w:r w:rsidR="00AF2D2F" w:rsidRPr="000324A0">
        <w:rPr>
          <w:rFonts w:ascii="Times New Roman" w:hAnsi="Times New Roman"/>
          <w:sz w:val="28"/>
          <w:szCs w:val="28"/>
        </w:rPr>
        <w:t xml:space="preserve"> Риск заражения H. pylori увеличивают:</w:t>
      </w: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изкий социально-экономический статус</w:t>
      </w: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кученность</w:t>
      </w:r>
      <w:r w:rsidRPr="000324A0">
        <w:rPr>
          <w:rFonts w:ascii="Times New Roman" w:hAnsi="Times New Roman"/>
          <w:sz w:val="28"/>
          <w:szCs w:val="28"/>
        </w:rPr>
        <w:t xml:space="preserve"> </w:t>
      </w:r>
      <w:r w:rsidR="00AF2D2F" w:rsidRPr="000324A0">
        <w:rPr>
          <w:rFonts w:ascii="Times New Roman" w:hAnsi="Times New Roman"/>
          <w:sz w:val="28"/>
          <w:szCs w:val="28"/>
        </w:rPr>
        <w:t>проживания</w:t>
      </w: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лохие санитарные условия</w:t>
      </w: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изкий уровень гигиены</w:t>
      </w:r>
    </w:p>
    <w:p w:rsidR="00AF2D2F" w:rsidRPr="000324A0" w:rsidRDefault="00DD6F5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DD6F56" w:rsidRPr="000324A0" w:rsidRDefault="00DD6F5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95F8D" w:rsidRPr="000324A0">
        <w:rPr>
          <w:rFonts w:ascii="Times New Roman" w:hAnsi="Times New Roman"/>
          <w:sz w:val="28"/>
          <w:szCs w:val="28"/>
        </w:rPr>
        <w:t>40</w:t>
      </w:r>
      <w:r w:rsidR="00AF2D2F" w:rsidRPr="000324A0">
        <w:rPr>
          <w:rFonts w:ascii="Times New Roman" w:hAnsi="Times New Roman"/>
          <w:sz w:val="28"/>
          <w:szCs w:val="28"/>
        </w:rPr>
        <w:t>. Рентгенологически гастроптоз проявляется следующими признаками:</w:t>
      </w:r>
    </w:p>
    <w:p w:rsidR="00DD6F56" w:rsidRPr="000324A0" w:rsidRDefault="00DD6F5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Эвакуация замедлена</w:t>
      </w:r>
    </w:p>
    <w:p w:rsidR="008D474E" w:rsidRPr="000324A0" w:rsidRDefault="008D474E" w:rsidP="008D47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Вялая перистальтика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Антропилорический отдел располагается на уровне или ниже пупка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14</w:t>
      </w:r>
      <w:r w:rsidR="00C95F8D" w:rsidRPr="000324A0">
        <w:rPr>
          <w:rFonts w:ascii="Times New Roman" w:hAnsi="Times New Roman"/>
          <w:sz w:val="28"/>
          <w:szCs w:val="28"/>
        </w:rPr>
        <w:t>1</w:t>
      </w:r>
      <w:r w:rsidRPr="000324A0">
        <w:rPr>
          <w:rFonts w:ascii="Times New Roman" w:hAnsi="Times New Roman"/>
          <w:sz w:val="28"/>
          <w:szCs w:val="28"/>
        </w:rPr>
        <w:t>. Заражение H. pylori не</w:t>
      </w:r>
      <w:r w:rsidR="00AF2D2F" w:rsidRPr="000324A0">
        <w:rPr>
          <w:rFonts w:ascii="Times New Roman" w:hAnsi="Times New Roman"/>
          <w:sz w:val="28"/>
          <w:szCs w:val="28"/>
        </w:rPr>
        <w:t xml:space="preserve"> происходит:</w:t>
      </w: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рально-оральным путем</w:t>
      </w: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</w:t>
      </w:r>
      <w:r w:rsidR="00AF2D2F" w:rsidRPr="000324A0">
        <w:rPr>
          <w:rFonts w:ascii="Times New Roman" w:hAnsi="Times New Roman"/>
          <w:sz w:val="28"/>
          <w:szCs w:val="28"/>
        </w:rPr>
        <w:t>екально-оральным путем</w:t>
      </w: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астро-оральным путем</w:t>
      </w: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оздушно-капельным путем</w:t>
      </w: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ри недостаточной обработке эндоскопического оборудования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14</w:t>
      </w:r>
      <w:r w:rsidR="00C95F8D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 xml:space="preserve">. «Золотым стандартом» обследования пациентов при подозрении на </w:t>
      </w:r>
      <w:r w:rsidR="00AF2D2F" w:rsidRPr="000324A0">
        <w:rPr>
          <w:rFonts w:ascii="Times New Roman" w:hAnsi="Times New Roman"/>
          <w:sz w:val="28"/>
          <w:szCs w:val="28"/>
        </w:rPr>
        <w:lastRenderedPageBreak/>
        <w:t xml:space="preserve">ахалазию кардии является: </w:t>
      </w: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ысокоразрешающая манометрия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24 часовая рН импедансометрия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Контрастная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рентгенологическое исследование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Эзофагоскопия с биопсией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D47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14</w:t>
      </w:r>
      <w:r w:rsidR="00C95F8D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Доза амоксициллина при проведении эрадикационной терапии H. pylori 1 линии: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250 мг х 2 раза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1000 мг х 2 раза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500 мг х 2 раза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14</w:t>
      </w:r>
      <w:r w:rsidR="00C95F8D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>. Лечение агастральных больных с пептической язвой анастомоза включает: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Антисекреторные препараты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Цитопротекторы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Ферментные препараты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Антациды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14</w:t>
      </w:r>
      <w:r w:rsidR="00C95F8D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 xml:space="preserve">. </w:t>
      </w:r>
      <w:r w:rsidRPr="000324A0">
        <w:rPr>
          <w:rFonts w:ascii="Times New Roman" w:hAnsi="Times New Roman"/>
          <w:sz w:val="28"/>
          <w:szCs w:val="28"/>
        </w:rPr>
        <w:t>Не является фактором</w:t>
      </w:r>
      <w:r w:rsidR="00AF2D2F" w:rsidRPr="000324A0">
        <w:rPr>
          <w:rFonts w:ascii="Times New Roman" w:hAnsi="Times New Roman"/>
          <w:sz w:val="28"/>
          <w:szCs w:val="28"/>
        </w:rPr>
        <w:t xml:space="preserve"> риска дистального рака желудка:</w:t>
      </w: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нфекция H. pylori</w:t>
      </w: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</w:t>
      </w:r>
      <w:r w:rsidR="00AF2D2F" w:rsidRPr="000324A0">
        <w:rPr>
          <w:rFonts w:ascii="Times New Roman" w:hAnsi="Times New Roman"/>
          <w:sz w:val="28"/>
          <w:szCs w:val="28"/>
        </w:rPr>
        <w:t>лоупотребление солью</w:t>
      </w: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абакокурение</w:t>
      </w: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аследственность</w:t>
      </w: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егетерианство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75393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7A7379" w:rsidRPr="000324A0">
        <w:rPr>
          <w:rFonts w:ascii="Times New Roman" w:hAnsi="Times New Roman"/>
          <w:sz w:val="28"/>
          <w:szCs w:val="28"/>
        </w:rPr>
        <w:t>4</w:t>
      </w:r>
      <w:r w:rsidR="00C95F8D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Что типично для действия М-холиноблокаторов?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Снижение секреции бронхиальных и пищеварительных желез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Снижение тонуса гладких мышц внутренних органов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Повышенная секреция бронхиальных и пищеварительных желез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Брадикардия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Тахикардия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Повышение тонуса гладких мышц внутренних органов</w:t>
      </w:r>
    </w:p>
    <w:p w:rsidR="00410B1C" w:rsidRPr="000324A0" w:rsidRDefault="00410B1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14</w:t>
      </w:r>
      <w:r w:rsidR="00C95F8D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>. Омепразол относится к группе препаратов: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Блокаторов гистаминовых рецепторов 2 типа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Симпатомиметиков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Блокаторов гистаминовых рецепторов 1 типа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Блокаторов протонного насоса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M-холиноблокаторов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Адреноблокаторов</w:t>
      </w: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410B1C" w:rsidRPr="000324A0">
        <w:rPr>
          <w:rFonts w:ascii="Times New Roman" w:hAnsi="Times New Roman"/>
          <w:sz w:val="28"/>
          <w:szCs w:val="28"/>
        </w:rPr>
        <w:t>4</w:t>
      </w:r>
      <w:r w:rsidR="00C95F8D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 Париетальные клетки слизистой оболочки желудка секретируют: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Гастромукопротеид (фактор Касла)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Соляную кислоту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Молочную кислоту</w:t>
      </w:r>
    </w:p>
    <w:p w:rsidR="007A7379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Пепсиноген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Муцин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410B1C" w:rsidRPr="000324A0">
        <w:rPr>
          <w:rFonts w:ascii="Times New Roman" w:hAnsi="Times New Roman"/>
          <w:sz w:val="28"/>
          <w:szCs w:val="28"/>
        </w:rPr>
        <w:t>4</w:t>
      </w:r>
      <w:r w:rsidR="00C95F8D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 xml:space="preserve">. Что необходимо применять на высоте проявления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демпинг-синдрома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Глюкокортикоиды</w:t>
      </w:r>
    </w:p>
    <w:p w:rsidR="007A7379" w:rsidRPr="000324A0" w:rsidRDefault="00AF2D2F" w:rsidP="007A7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Style w:val="a5"/>
          <w:rFonts w:ascii="Times New Roman" w:hAnsi="Times New Roman"/>
          <w:b w:val="0"/>
          <w:color w:val="242424"/>
          <w:sz w:val="28"/>
          <w:szCs w:val="28"/>
          <w:bdr w:val="none" w:sz="0" w:space="0" w:color="auto" w:frame="1"/>
          <w:shd w:val="clear" w:color="auto" w:fill="FFFFFF"/>
        </w:rPr>
        <w:t>Дигидрохлорида пирензепин</w:t>
      </w:r>
      <w:r w:rsidRPr="000324A0">
        <w:rPr>
          <w:rFonts w:ascii="Times New Roman" w:hAnsi="Times New Roman"/>
          <w:bCs/>
          <w:color w:val="242424"/>
          <w:sz w:val="28"/>
          <w:szCs w:val="28"/>
          <w:bdr w:val="none" w:sz="0" w:space="0" w:color="auto" w:frame="1"/>
          <w:shd w:val="clear" w:color="auto" w:fill="FFFFFF"/>
        </w:rPr>
        <w:br/>
      </w:r>
      <w:r w:rsidR="007A7379" w:rsidRPr="000324A0">
        <w:rPr>
          <w:rFonts w:ascii="Times New Roman" w:hAnsi="Times New Roman"/>
          <w:sz w:val="28"/>
          <w:szCs w:val="28"/>
        </w:rPr>
        <w:t>Новокаин, анестезин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Горизонтальное положение больного</w:t>
      </w:r>
    </w:p>
    <w:p w:rsidR="00966DDD" w:rsidRPr="000324A0" w:rsidRDefault="00966DD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95F8D" w:rsidRPr="000324A0">
        <w:rPr>
          <w:rFonts w:ascii="Times New Roman" w:hAnsi="Times New Roman"/>
          <w:sz w:val="28"/>
          <w:szCs w:val="28"/>
        </w:rPr>
        <w:t>50</w:t>
      </w:r>
      <w:r w:rsidRPr="000324A0">
        <w:rPr>
          <w:rFonts w:ascii="Times New Roman" w:hAnsi="Times New Roman"/>
          <w:sz w:val="28"/>
          <w:szCs w:val="28"/>
        </w:rPr>
        <w:t>. Какое утверждение можно считать правильным:</w:t>
      </w:r>
    </w:p>
    <w:p w:rsidR="00DD6F56" w:rsidRPr="000324A0" w:rsidRDefault="00DD6F5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7A7379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Эрадикация H. pylori излечивает неатрофический хронический гастрит, </w:t>
      </w:r>
      <w:proofErr w:type="gramStart"/>
      <w:r w:rsidRPr="000324A0">
        <w:rPr>
          <w:rFonts w:ascii="Times New Roman" w:hAnsi="Times New Roman"/>
          <w:bCs/>
          <w:sz w:val="28"/>
          <w:szCs w:val="28"/>
        </w:rPr>
        <w:t>может привести регрессу атрофического гастрита и снижает</w:t>
      </w:r>
      <w:proofErr w:type="gramEnd"/>
      <w:r w:rsidRPr="000324A0">
        <w:rPr>
          <w:rFonts w:ascii="Times New Roman" w:hAnsi="Times New Roman"/>
          <w:bCs/>
          <w:sz w:val="28"/>
          <w:szCs w:val="28"/>
        </w:rPr>
        <w:t xml:space="preserve"> риск развития рака желудка </w:t>
      </w: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У пациентов с кишечной метаплазией</w:t>
      </w:r>
      <w:r w:rsidR="00AF2D2F" w:rsidRPr="000324A0">
        <w:rPr>
          <w:rFonts w:ascii="Times New Roman" w:hAnsi="Times New Roman"/>
          <w:bCs/>
          <w:sz w:val="28"/>
          <w:szCs w:val="28"/>
        </w:rPr>
        <w:t xml:space="preserve">, эрадикация H. pylori не снижает риск развития рака желудка, но уменьшает воспаление и атрофию и, следовательно, ее следует выполнять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7A7379" w:rsidRPr="000324A0">
        <w:rPr>
          <w:rFonts w:ascii="Times New Roman" w:hAnsi="Times New Roman"/>
          <w:sz w:val="28"/>
          <w:szCs w:val="28"/>
        </w:rPr>
        <w:t>5</w:t>
      </w:r>
      <w:r w:rsidR="00C95F8D" w:rsidRPr="000324A0">
        <w:rPr>
          <w:rFonts w:ascii="Times New Roman" w:hAnsi="Times New Roman"/>
          <w:sz w:val="28"/>
          <w:szCs w:val="28"/>
        </w:rPr>
        <w:t>1</w:t>
      </w:r>
      <w:r w:rsidR="00410B1C" w:rsidRPr="000324A0">
        <w:rPr>
          <w:rFonts w:ascii="Times New Roman" w:hAnsi="Times New Roman"/>
          <w:sz w:val="28"/>
          <w:szCs w:val="28"/>
        </w:rPr>
        <w:t>.</w:t>
      </w:r>
      <w:r w:rsidRPr="000324A0">
        <w:rPr>
          <w:rFonts w:ascii="Times New Roman" w:hAnsi="Times New Roman"/>
          <w:sz w:val="28"/>
          <w:szCs w:val="28"/>
        </w:rPr>
        <w:t xml:space="preserve"> У лиц с аллергией на </w:t>
      </w:r>
      <w:proofErr w:type="gramStart"/>
      <w:r w:rsidRPr="000324A0">
        <w:rPr>
          <w:rFonts w:ascii="Times New Roman" w:hAnsi="Times New Roman"/>
          <w:sz w:val="28"/>
          <w:szCs w:val="28"/>
        </w:rPr>
        <w:t>бета-лактамы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для первой линии эрадикационной терапии возможна схема: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ИПП, кларитромицин, амоксициллин </w:t>
      </w:r>
    </w:p>
    <w:p w:rsidR="007A7379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ИПП, кларитромицин, метронидазол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ИПП, тетрациклин, метронидазол и висмута трикалия дицитрата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7A7379" w:rsidRPr="000324A0">
        <w:rPr>
          <w:rFonts w:ascii="Times New Roman" w:hAnsi="Times New Roman"/>
          <w:sz w:val="28"/>
          <w:szCs w:val="28"/>
        </w:rPr>
        <w:t>5</w:t>
      </w:r>
      <w:r w:rsidR="00C95F8D" w:rsidRPr="000324A0">
        <w:rPr>
          <w:rFonts w:ascii="Times New Roman" w:hAnsi="Times New Roman"/>
          <w:sz w:val="28"/>
          <w:szCs w:val="28"/>
        </w:rPr>
        <w:t>2</w:t>
      </w:r>
      <w:r w:rsidRPr="000324A0">
        <w:rPr>
          <w:rFonts w:ascii="Times New Roman" w:hAnsi="Times New Roman"/>
          <w:sz w:val="28"/>
          <w:szCs w:val="28"/>
        </w:rPr>
        <w:t>. Роль ИПП в схемах эрадикации Helicobacter pylori:</w:t>
      </w: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>величивают периода полураспада антибиотик</w:t>
      </w:r>
      <w:r w:rsidRPr="000324A0">
        <w:rPr>
          <w:rFonts w:ascii="Times New Roman" w:hAnsi="Times New Roman"/>
          <w:sz w:val="28"/>
          <w:szCs w:val="28"/>
        </w:rPr>
        <w:t>ов</w:t>
      </w: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>меньшают объем желудочного сока, что способствует увеличению концентрации антибиотиков</w:t>
      </w: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оздают благоприятные условия к делению H.pylori, когда бактерия становиться наиболее восприимчивой к действию антибиотиков</w:t>
      </w: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казывают бактерицидное действие в отношении инфекта</w:t>
      </w:r>
    </w:p>
    <w:p w:rsidR="00AF2D2F" w:rsidRPr="000324A0" w:rsidRDefault="007A7379" w:rsidP="00DD6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 xml:space="preserve">нижают вязкость желудочной слизи, повышая проникновение антибактериальных препаратов в слой слизи </w:t>
      </w:r>
    </w:p>
    <w:p w:rsidR="00DD6F56" w:rsidRPr="000324A0" w:rsidRDefault="00DD6F56" w:rsidP="00DD6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DD6F56" w:rsidRPr="000324A0" w:rsidRDefault="00DD6F56" w:rsidP="00DD6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15</w:t>
      </w:r>
      <w:r w:rsidR="00C95F8D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 xml:space="preserve">. Развитию каких заболеваний способствует инфекция Н.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р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ylori?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Язвенная болезнь ДПК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Язвенная болезнь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Рак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Лимфома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Хронический панкреатит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7A7379" w:rsidRPr="000324A0">
        <w:rPr>
          <w:rFonts w:ascii="Times New Roman" w:hAnsi="Times New Roman"/>
          <w:sz w:val="28"/>
          <w:szCs w:val="28"/>
        </w:rPr>
        <w:t>5</w:t>
      </w:r>
      <w:r w:rsidR="00C95F8D" w:rsidRPr="000324A0">
        <w:rPr>
          <w:rFonts w:ascii="Times New Roman" w:hAnsi="Times New Roman"/>
          <w:sz w:val="28"/>
          <w:szCs w:val="28"/>
        </w:rPr>
        <w:t>4</w:t>
      </w:r>
      <w:r w:rsidRPr="000324A0">
        <w:rPr>
          <w:rFonts w:ascii="Times New Roman" w:hAnsi="Times New Roman"/>
          <w:sz w:val="28"/>
          <w:szCs w:val="28"/>
        </w:rPr>
        <w:t xml:space="preserve">. Последовательность изменений слизистой оболочки желудка у пациента, инфицированного Н. </w:t>
      </w:r>
      <w:proofErr w:type="gramStart"/>
      <w:r w:rsidRPr="000324A0">
        <w:rPr>
          <w:rFonts w:ascii="Times New Roman" w:hAnsi="Times New Roman"/>
          <w:sz w:val="28"/>
          <w:szCs w:val="28"/>
        </w:rPr>
        <w:t>р</w:t>
      </w:r>
      <w:proofErr w:type="gramEnd"/>
      <w:r w:rsidRPr="000324A0">
        <w:rPr>
          <w:rFonts w:ascii="Times New Roman" w:hAnsi="Times New Roman"/>
          <w:sz w:val="28"/>
          <w:szCs w:val="28"/>
        </w:rPr>
        <w:t>ylori</w:t>
      </w:r>
      <w:r w:rsidR="007F1D45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еатрофический гастрит, атрофический гастрит, кишечная метаплазия, дисплазия, аденокарцинома желудка</w:t>
      </w: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еатрофический гастрит, атрофический гастрит, дисплазия, кишечная метаплазия, аденокарцинома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7A7379" w:rsidRPr="000324A0">
        <w:rPr>
          <w:rFonts w:ascii="Times New Roman" w:hAnsi="Times New Roman"/>
          <w:sz w:val="28"/>
          <w:szCs w:val="28"/>
        </w:rPr>
        <w:t>5</w:t>
      </w:r>
      <w:r w:rsidR="00C95F8D" w:rsidRPr="000324A0">
        <w:rPr>
          <w:rFonts w:ascii="Times New Roman" w:hAnsi="Times New Roman"/>
          <w:sz w:val="28"/>
          <w:szCs w:val="28"/>
        </w:rPr>
        <w:t>5</w:t>
      </w:r>
      <w:r w:rsidRPr="000324A0">
        <w:rPr>
          <w:rFonts w:ascii="Times New Roman" w:hAnsi="Times New Roman"/>
          <w:sz w:val="28"/>
          <w:szCs w:val="28"/>
        </w:rPr>
        <w:t>. Последовательность изменений слизистой оболочки дистального отдела пищевода при ГЭРБ в отсутствии контроля патологии:</w:t>
      </w: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еэрозивная рефлюксная болезнь, эрозивная рефлюксная болезнь, кишечная метаплазия, дисплазия, аденокарцинома пищевода</w:t>
      </w:r>
    </w:p>
    <w:p w:rsidR="00AF2D2F" w:rsidRPr="000324A0" w:rsidRDefault="007A73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еэрозивная рефлюксная болезнь, эрозивная рефлюксная болезнь, дисплазия, кишечная метаплазия, аденокарцинома пищевода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8C451D" w:rsidRPr="000324A0">
        <w:rPr>
          <w:rFonts w:ascii="Times New Roman" w:hAnsi="Times New Roman"/>
          <w:sz w:val="28"/>
          <w:szCs w:val="28"/>
        </w:rPr>
        <w:t>5</w:t>
      </w:r>
      <w:r w:rsidR="00C95F8D" w:rsidRPr="000324A0">
        <w:rPr>
          <w:rFonts w:ascii="Times New Roman" w:hAnsi="Times New Roman"/>
          <w:sz w:val="28"/>
          <w:szCs w:val="28"/>
        </w:rPr>
        <w:t>6</w:t>
      </w:r>
      <w:r w:rsidRPr="000324A0">
        <w:rPr>
          <w:rFonts w:ascii="Times New Roman" w:hAnsi="Times New Roman"/>
          <w:sz w:val="28"/>
          <w:szCs w:val="28"/>
        </w:rPr>
        <w:t>. Основное отличие симптоматических язв от язвенной болезни: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Локализация язвы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Кровотечение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Отсутствие рецидивирующего течения при устранении этиологического фактора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Часто пенетрируют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Величина язвы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15</w:t>
      </w:r>
      <w:r w:rsidR="00C95F8D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 xml:space="preserve">. Доза кларитромицина при проведение эрадикационной терапии 1 линии Н.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р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ylori составляет: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100 мг х 4 раза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1000 мг х 2 раза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250 мг х 2 раза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500 мг х 2 раза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20706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410B1C" w:rsidRPr="000324A0">
        <w:rPr>
          <w:rFonts w:ascii="Times New Roman" w:hAnsi="Times New Roman"/>
          <w:sz w:val="28"/>
          <w:szCs w:val="28"/>
        </w:rPr>
        <w:t>5</w:t>
      </w:r>
      <w:r w:rsidR="00C95F8D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 xml:space="preserve">. Цитопротективными действиями в отношении слизистой оболочки желудка и 12-перстной кишки </w:t>
      </w:r>
      <w:r w:rsidR="008C451D"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>обладают: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изопростол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ебамипид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исмута трикалия дицитрат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итамины группы B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укральфат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A6562" w:rsidRPr="000324A0">
        <w:rPr>
          <w:rFonts w:ascii="Times New Roman" w:hAnsi="Times New Roman"/>
          <w:sz w:val="28"/>
          <w:szCs w:val="28"/>
        </w:rPr>
        <w:t>5</w:t>
      </w:r>
      <w:r w:rsidR="00C95F8D" w:rsidRPr="000324A0">
        <w:rPr>
          <w:rFonts w:ascii="Times New Roman" w:hAnsi="Times New Roman"/>
          <w:sz w:val="28"/>
          <w:szCs w:val="28"/>
        </w:rPr>
        <w:t>9</w:t>
      </w:r>
      <w:r w:rsidRPr="000324A0">
        <w:rPr>
          <w:rFonts w:ascii="Times New Roman" w:hAnsi="Times New Roman"/>
          <w:sz w:val="28"/>
          <w:szCs w:val="28"/>
        </w:rPr>
        <w:t>. Атрофия слизистой оболочки желудка может быть результатом:</w:t>
      </w:r>
    </w:p>
    <w:p w:rsidR="007F1D45" w:rsidRPr="000324A0" w:rsidRDefault="007F1D4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Аутоиммунного гастрита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Н.р</w:t>
      </w:r>
      <w:proofErr w:type="gramStart"/>
      <w:r w:rsidRPr="000324A0">
        <w:rPr>
          <w:rFonts w:ascii="Times New Roman" w:hAnsi="Times New Roman"/>
          <w:sz w:val="28"/>
          <w:szCs w:val="28"/>
        </w:rPr>
        <w:t>ylori</w:t>
      </w:r>
      <w:proofErr w:type="gramEnd"/>
      <w:r w:rsidRPr="000324A0">
        <w:rPr>
          <w:rFonts w:ascii="Times New Roman" w:hAnsi="Times New Roman"/>
          <w:sz w:val="28"/>
          <w:szCs w:val="28"/>
        </w:rPr>
        <w:t>-ассоциированного гастрита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Рефлюкс-гастрита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95F8D" w:rsidRPr="000324A0">
        <w:rPr>
          <w:rFonts w:ascii="Times New Roman" w:hAnsi="Times New Roman"/>
          <w:sz w:val="28"/>
          <w:szCs w:val="28"/>
        </w:rPr>
        <w:t>60</w:t>
      </w:r>
      <w:r w:rsidRPr="000324A0">
        <w:rPr>
          <w:rFonts w:ascii="Times New Roman" w:hAnsi="Times New Roman"/>
          <w:sz w:val="28"/>
          <w:szCs w:val="28"/>
        </w:rPr>
        <w:t>. Основные патогенетические механизмы ГЭРБ: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Недостаточность кардии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Рефлюкс желудочного содержимого в пищевод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Воспаление слизистой оболочки дистального отдела пищевода</w:t>
      </w:r>
    </w:p>
    <w:p w:rsidR="00AF2D2F" w:rsidRPr="000324A0" w:rsidRDefault="007F1D4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7F1D45" w:rsidRPr="000324A0" w:rsidRDefault="007F1D4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8C451D" w:rsidRPr="000324A0">
        <w:rPr>
          <w:rFonts w:ascii="Times New Roman" w:hAnsi="Times New Roman"/>
          <w:sz w:val="28"/>
          <w:szCs w:val="28"/>
        </w:rPr>
        <w:t>6</w:t>
      </w:r>
      <w:r w:rsidR="00C95F8D" w:rsidRPr="000324A0">
        <w:rPr>
          <w:rFonts w:ascii="Times New Roman" w:hAnsi="Times New Roman"/>
          <w:sz w:val="28"/>
          <w:szCs w:val="28"/>
        </w:rPr>
        <w:t>1</w:t>
      </w:r>
      <w:r w:rsidRPr="000324A0">
        <w:rPr>
          <w:rFonts w:ascii="Times New Roman" w:hAnsi="Times New Roman"/>
          <w:sz w:val="28"/>
          <w:szCs w:val="28"/>
        </w:rPr>
        <w:t>. Образование язвенного дефекта в слизистой оболочке желудка/12-перстной кишки наименее вероятно у</w:t>
      </w:r>
      <w:r w:rsidR="007F1D45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35-летней женщины с ревматоидным артритом, постоянно принимающей </w:t>
      </w:r>
      <w:r w:rsidRPr="000324A0">
        <w:rPr>
          <w:rFonts w:ascii="Times New Roman" w:hAnsi="Times New Roman"/>
          <w:sz w:val="28"/>
          <w:szCs w:val="28"/>
        </w:rPr>
        <w:lastRenderedPageBreak/>
        <w:t>НПВП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65-летнего мужчины с острым нарушением мозгового кровообращения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22-летнего юноши с циррозом печени в исходе вирусного гепатита 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19-летней девушки с сахарным диабетом 1 типа и гликемией 15,0 ммоль/л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35-летнего мужчины, получившего ожоги III степени 45% поверхности тела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8C451D" w:rsidRPr="000324A0">
        <w:rPr>
          <w:rFonts w:ascii="Times New Roman" w:hAnsi="Times New Roman"/>
          <w:sz w:val="28"/>
          <w:szCs w:val="28"/>
        </w:rPr>
        <w:t>6</w:t>
      </w:r>
      <w:r w:rsidR="00C95F8D" w:rsidRPr="000324A0">
        <w:rPr>
          <w:rFonts w:ascii="Times New Roman" w:hAnsi="Times New Roman"/>
          <w:sz w:val="28"/>
          <w:szCs w:val="28"/>
        </w:rPr>
        <w:t>2</w:t>
      </w:r>
      <w:r w:rsidRPr="000324A0">
        <w:rPr>
          <w:rFonts w:ascii="Times New Roman" w:hAnsi="Times New Roman"/>
          <w:sz w:val="28"/>
          <w:szCs w:val="28"/>
        </w:rPr>
        <w:t>. Микроскопические признаки эзофагита: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иперплазия базального слоя эпителия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>длинение сосочков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леточная инфильтрация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асширение межэпителиальных пространств</w:t>
      </w:r>
    </w:p>
    <w:p w:rsidR="008C451D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Кишечная метаплазия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8C451D" w:rsidRPr="000324A0">
        <w:rPr>
          <w:rFonts w:ascii="Times New Roman" w:hAnsi="Times New Roman"/>
          <w:sz w:val="28"/>
          <w:szCs w:val="28"/>
        </w:rPr>
        <w:t>6</w:t>
      </w:r>
      <w:r w:rsidR="00C95F8D" w:rsidRPr="000324A0">
        <w:rPr>
          <w:rFonts w:ascii="Times New Roman" w:hAnsi="Times New Roman"/>
          <w:sz w:val="28"/>
          <w:szCs w:val="28"/>
        </w:rPr>
        <w:t>3</w:t>
      </w:r>
      <w:r w:rsidRPr="000324A0">
        <w:rPr>
          <w:rFonts w:ascii="Times New Roman" w:hAnsi="Times New Roman"/>
          <w:sz w:val="28"/>
          <w:szCs w:val="28"/>
        </w:rPr>
        <w:t>. Ингибитор протонной помпы декслансопразол является: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равовращающим изомером лансопразола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>евовращающим изомером лансопразола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равовращающим изомером омепразола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>евовращающим изомером омепразола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8C451D" w:rsidRPr="000324A0">
        <w:rPr>
          <w:rFonts w:ascii="Times New Roman" w:hAnsi="Times New Roman"/>
          <w:sz w:val="28"/>
          <w:szCs w:val="28"/>
        </w:rPr>
        <w:t>6</w:t>
      </w:r>
      <w:r w:rsidR="00C95F8D" w:rsidRPr="000324A0">
        <w:rPr>
          <w:rFonts w:ascii="Times New Roman" w:hAnsi="Times New Roman"/>
          <w:sz w:val="28"/>
          <w:szCs w:val="28"/>
        </w:rPr>
        <w:t>4</w:t>
      </w:r>
      <w:r w:rsidRPr="000324A0">
        <w:rPr>
          <w:rFonts w:ascii="Times New Roman" w:hAnsi="Times New Roman"/>
          <w:sz w:val="28"/>
          <w:szCs w:val="28"/>
        </w:rPr>
        <w:t>. Демпинг-синдром возникает после:</w:t>
      </w:r>
    </w:p>
    <w:p w:rsidR="007F1D45" w:rsidRPr="000324A0" w:rsidRDefault="007F1D4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Резекции желудка по Бильрот I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Ваготомии и пилоропластики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Резекции желудка по Бильрот II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Селективной проксимальной ваготомии с антрумэктомией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20706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8C451D" w:rsidRPr="000324A0">
        <w:rPr>
          <w:rFonts w:ascii="Times New Roman" w:hAnsi="Times New Roman"/>
          <w:sz w:val="28"/>
          <w:szCs w:val="28"/>
        </w:rPr>
        <w:t>6</w:t>
      </w:r>
      <w:r w:rsidR="00C95F8D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 xml:space="preserve">. При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демпинг-синдроме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после приема пищи </w:t>
      </w:r>
      <w:r w:rsidR="008C451D"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>возника</w:t>
      </w:r>
      <w:r w:rsidR="008C451D" w:rsidRPr="000324A0">
        <w:rPr>
          <w:rFonts w:ascii="Times New Roman" w:hAnsi="Times New Roman"/>
          <w:sz w:val="28"/>
          <w:szCs w:val="28"/>
        </w:rPr>
        <w:t>е</w:t>
      </w:r>
      <w:r w:rsidR="00AF2D2F" w:rsidRPr="000324A0">
        <w:rPr>
          <w:rFonts w:ascii="Times New Roman" w:hAnsi="Times New Roman"/>
          <w:sz w:val="28"/>
          <w:szCs w:val="28"/>
        </w:rPr>
        <w:t>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Слабость, вялость, повышенная потливость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Повышение артериального давления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Брадикардия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Головные боли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8C451D" w:rsidRPr="000324A0">
        <w:rPr>
          <w:rFonts w:ascii="Times New Roman" w:hAnsi="Times New Roman"/>
          <w:sz w:val="28"/>
          <w:szCs w:val="28"/>
        </w:rPr>
        <w:t>6</w:t>
      </w:r>
      <w:r w:rsidR="00C95F8D" w:rsidRPr="000324A0">
        <w:rPr>
          <w:rFonts w:ascii="Times New Roman" w:hAnsi="Times New Roman"/>
          <w:sz w:val="28"/>
          <w:szCs w:val="28"/>
        </w:rPr>
        <w:t>6</w:t>
      </w:r>
      <w:r w:rsidRPr="000324A0">
        <w:rPr>
          <w:rFonts w:ascii="Times New Roman" w:hAnsi="Times New Roman"/>
          <w:sz w:val="28"/>
          <w:szCs w:val="28"/>
        </w:rPr>
        <w:t>. Ключевые факторы риска развития пищевода Барретта и аденокарциномы пищевода: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ужской пол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</w:t>
      </w:r>
      <w:r w:rsidR="00AF2D2F" w:rsidRPr="000324A0">
        <w:rPr>
          <w:rFonts w:ascii="Times New Roman" w:hAnsi="Times New Roman"/>
          <w:sz w:val="28"/>
          <w:szCs w:val="28"/>
        </w:rPr>
        <w:t>енский пол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озраст старше 50 лет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збыточная масса тела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бдоминальное ожирение</w:t>
      </w:r>
    </w:p>
    <w:p w:rsidR="00AF2D2F" w:rsidRPr="000324A0" w:rsidRDefault="008C451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урение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21241E" w:rsidRPr="000324A0">
        <w:rPr>
          <w:rFonts w:ascii="Times New Roman" w:hAnsi="Times New Roman"/>
          <w:sz w:val="28"/>
          <w:szCs w:val="28"/>
        </w:rPr>
        <w:t>6</w:t>
      </w:r>
      <w:r w:rsidR="00C95F8D" w:rsidRPr="000324A0">
        <w:rPr>
          <w:rFonts w:ascii="Times New Roman" w:hAnsi="Times New Roman"/>
          <w:sz w:val="28"/>
          <w:szCs w:val="28"/>
        </w:rPr>
        <w:t>7</w:t>
      </w:r>
      <w:r w:rsidRPr="000324A0">
        <w:rPr>
          <w:rFonts w:ascii="Times New Roman" w:hAnsi="Times New Roman"/>
          <w:sz w:val="28"/>
          <w:szCs w:val="28"/>
        </w:rPr>
        <w:t>. Какие утверждения в отношении гиперпластических полипов (ГПП) являются правильными: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ГПП являются одними из самых распространенных типов полипов в желудке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Pr="000324A0">
        <w:rPr>
          <w:rFonts w:ascii="Times New Roman" w:hAnsi="Times New Roman"/>
          <w:sz w:val="28"/>
          <w:szCs w:val="28"/>
        </w:rPr>
        <w:t>правило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бессимптомны и случайно выявляются при ФЭГДС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Если размер ГПП более 1,0 см, эндоскопическая резекция рекомендуется из-за возможности кровотечения и злокачественного потенциала полипа.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 xml:space="preserve">Регулярный эндоскопический контроль может быть рассмотрен в случае малых ГПП.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Искоренение инфекции H. pylori у пациентов с H. pylori-позитивным ГПП считается их оптимальной стратегией ведения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 </w:t>
      </w:r>
    </w:p>
    <w:p w:rsidR="00AF2D2F" w:rsidRPr="000324A0" w:rsidRDefault="0021241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A6562" w:rsidRPr="000324A0">
        <w:rPr>
          <w:rFonts w:ascii="Times New Roman" w:hAnsi="Times New Roman"/>
          <w:sz w:val="28"/>
          <w:szCs w:val="28"/>
        </w:rPr>
        <w:t>6</w:t>
      </w:r>
      <w:r w:rsidR="00C95F8D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</w:t>
      </w:r>
      <w:r w:rsidR="00AF2D2F" w:rsidRPr="000324A0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="00AF2D2F" w:rsidRPr="000324A0">
        <w:rPr>
          <w:rFonts w:ascii="Times New Roman" w:hAnsi="Times New Roman"/>
          <w:sz w:val="28"/>
          <w:szCs w:val="28"/>
        </w:rPr>
        <w:t xml:space="preserve">Классификация хронических гепатитов </w:t>
      </w:r>
      <w:r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>включает:</w:t>
      </w:r>
    </w:p>
    <w:p w:rsidR="00AF2D2F" w:rsidRPr="000324A0" w:rsidRDefault="0021241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>становление этиологического фактора</w:t>
      </w:r>
    </w:p>
    <w:p w:rsidR="00AF2D2F" w:rsidRPr="000324A0" w:rsidRDefault="0021241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пределение активности (биохимической/гистологической)</w:t>
      </w:r>
    </w:p>
    <w:p w:rsidR="00AF2D2F" w:rsidRPr="000324A0" w:rsidRDefault="0021241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пределение стадии фиброза</w:t>
      </w:r>
    </w:p>
    <w:p w:rsidR="00AF2D2F" w:rsidRPr="000324A0" w:rsidRDefault="0021241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пределение степени тяжести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21241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A6562" w:rsidRPr="000324A0">
        <w:rPr>
          <w:rFonts w:ascii="Times New Roman" w:hAnsi="Times New Roman"/>
          <w:sz w:val="28"/>
          <w:szCs w:val="28"/>
        </w:rPr>
        <w:t>6</w:t>
      </w:r>
      <w:r w:rsidR="00C95F8D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Факторы риска неблагоприятного течения алкогольной болезни печени:</w:t>
      </w:r>
    </w:p>
    <w:p w:rsidR="007F1D45" w:rsidRPr="000324A0" w:rsidRDefault="007F1D4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Вид алкогольных напитков, доза и тип потребления алкоголя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Женский пол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Полиморфизм генов, кодирующих АДГ и цитохром P-450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Ожирение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Сочетание с вирусным поражением печени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95F8D" w:rsidRPr="000324A0">
        <w:rPr>
          <w:rFonts w:ascii="Times New Roman" w:hAnsi="Times New Roman"/>
          <w:sz w:val="28"/>
          <w:szCs w:val="28"/>
        </w:rPr>
        <w:t>70</w:t>
      </w:r>
      <w:r w:rsidR="00AF2D2F" w:rsidRPr="000324A0">
        <w:rPr>
          <w:rFonts w:ascii="Times New Roman" w:hAnsi="Times New Roman"/>
          <w:sz w:val="28"/>
          <w:szCs w:val="28"/>
        </w:rPr>
        <w:t>. Какие утверждения в определении неалкогольной жировой болезни печени верны?</w:t>
      </w:r>
    </w:p>
    <w:p w:rsidR="00AF2D2F" w:rsidRPr="000324A0" w:rsidRDefault="0021241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пектр клинико-морфологических изменен</w:t>
      </w:r>
      <w:r w:rsidR="00870BA0" w:rsidRPr="000324A0">
        <w:rPr>
          <w:rFonts w:ascii="Times New Roman" w:hAnsi="Times New Roman"/>
          <w:sz w:val="28"/>
          <w:szCs w:val="28"/>
        </w:rPr>
        <w:t xml:space="preserve">ий печени хронического течения, </w:t>
      </w:r>
      <w:r w:rsidR="00AF2D2F" w:rsidRPr="000324A0">
        <w:rPr>
          <w:rFonts w:ascii="Times New Roman" w:hAnsi="Times New Roman"/>
          <w:sz w:val="28"/>
          <w:szCs w:val="28"/>
        </w:rPr>
        <w:t>представленных стеатозом, стеатогепатитом и циррозом печени</w:t>
      </w:r>
    </w:p>
    <w:p w:rsidR="00AF2D2F" w:rsidRPr="000324A0" w:rsidRDefault="0021241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Ассоциирована</w:t>
      </w:r>
      <w:proofErr w:type="gramEnd"/>
      <w:r w:rsidR="00870BA0" w:rsidRPr="000324A0">
        <w:rPr>
          <w:rFonts w:ascii="Times New Roman" w:hAnsi="Times New Roman"/>
          <w:sz w:val="28"/>
          <w:szCs w:val="28"/>
        </w:rPr>
        <w:t xml:space="preserve"> с феноменом </w:t>
      </w:r>
      <w:r w:rsidR="00AF2D2F" w:rsidRPr="000324A0">
        <w:rPr>
          <w:rFonts w:ascii="Times New Roman" w:hAnsi="Times New Roman"/>
          <w:sz w:val="28"/>
          <w:szCs w:val="28"/>
        </w:rPr>
        <w:t>инсулинорезистентности и гиперинсулинемии</w:t>
      </w:r>
    </w:p>
    <w:p w:rsidR="00AF2D2F" w:rsidRPr="000324A0" w:rsidRDefault="0021241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Употребление</w:t>
      </w:r>
      <w:r w:rsidR="00AF2D2F" w:rsidRPr="000324A0">
        <w:rPr>
          <w:rFonts w:ascii="Times New Roman" w:hAnsi="Times New Roman"/>
          <w:sz w:val="28"/>
          <w:szCs w:val="28"/>
        </w:rPr>
        <w:t xml:space="preserve"> алкоголя пациентами в доза</w:t>
      </w:r>
      <w:r w:rsidR="00870BA0" w:rsidRPr="000324A0">
        <w:rPr>
          <w:rFonts w:ascii="Times New Roman" w:hAnsi="Times New Roman"/>
          <w:sz w:val="28"/>
          <w:szCs w:val="28"/>
        </w:rPr>
        <w:t xml:space="preserve">х не более 40 г чистого этанола </w:t>
      </w:r>
      <w:r w:rsidR="00AF2D2F" w:rsidRPr="000324A0">
        <w:rPr>
          <w:rFonts w:ascii="Times New Roman" w:hAnsi="Times New Roman"/>
          <w:sz w:val="28"/>
          <w:szCs w:val="28"/>
        </w:rPr>
        <w:t>в сутки для мужчин и не более 20 г - для женщин</w:t>
      </w:r>
    </w:p>
    <w:p w:rsidR="00AF2D2F" w:rsidRPr="000324A0" w:rsidRDefault="0021241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Употребление</w:t>
      </w:r>
      <w:r w:rsidR="00AF2D2F" w:rsidRPr="000324A0">
        <w:rPr>
          <w:rFonts w:ascii="Times New Roman" w:hAnsi="Times New Roman"/>
          <w:sz w:val="28"/>
          <w:szCs w:val="28"/>
        </w:rPr>
        <w:t xml:space="preserve"> алкоголя пациентами в доз</w:t>
      </w:r>
      <w:r w:rsidR="00870BA0" w:rsidRPr="000324A0">
        <w:rPr>
          <w:rFonts w:ascii="Times New Roman" w:hAnsi="Times New Roman"/>
          <w:sz w:val="28"/>
          <w:szCs w:val="28"/>
        </w:rPr>
        <w:t xml:space="preserve">ах более 40 г чистого этанола в </w:t>
      </w:r>
      <w:r w:rsidR="00AF2D2F" w:rsidRPr="000324A0">
        <w:rPr>
          <w:rFonts w:ascii="Times New Roman" w:hAnsi="Times New Roman"/>
          <w:sz w:val="28"/>
          <w:szCs w:val="28"/>
        </w:rPr>
        <w:t>сутки для мужчин и более 20 г - для женщин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17</w:t>
      </w:r>
      <w:r w:rsidR="00C95F8D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Механизмы развития стеатоза печени при НАЖБП:</w:t>
      </w:r>
    </w:p>
    <w:p w:rsidR="007F1D45" w:rsidRPr="000324A0" w:rsidRDefault="007F1D4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 xml:space="preserve">величение поступления свободных жирных кислот (СЖК) в гепатоциты за счет избыточного приема насыщенных жирных кислот с пищей 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>величение поступления СЖК в гепатоциты за счет липолиза из адипоцитов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>ипогенез de novo  из пищевых моносахаридов (глюкозы, фруктозы)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нижение скорости b-окисления СЖК в митохондриях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нижение синтеза или секреции ЛПОНП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17</w:t>
      </w:r>
      <w:r w:rsidR="00C95F8D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Факторы риска прогрессирования НАЖБП: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Возраст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Выраженность компонентов метаболического синдрома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Женский пол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Пищевые факторы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Синдром ночного обструктивного </w:t>
      </w:r>
      <w:proofErr w:type="gramStart"/>
      <w:r w:rsidRPr="000324A0">
        <w:rPr>
          <w:rFonts w:ascii="Times New Roman" w:hAnsi="Times New Roman"/>
          <w:sz w:val="28"/>
          <w:szCs w:val="28"/>
        </w:rPr>
        <w:t>a</w:t>
      </w:r>
      <w:proofErr w:type="gramEnd"/>
      <w:r w:rsidRPr="000324A0">
        <w:rPr>
          <w:rFonts w:ascii="Times New Roman" w:hAnsi="Times New Roman"/>
          <w:sz w:val="28"/>
          <w:szCs w:val="28"/>
        </w:rPr>
        <w:t>пноэ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Генетические факторы</w:t>
      </w:r>
    </w:p>
    <w:p w:rsidR="007F1D45" w:rsidRPr="000324A0" w:rsidRDefault="007F1D45" w:rsidP="007F1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207060" w:rsidP="00AF2D2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375DA6" w:rsidRPr="000324A0">
        <w:rPr>
          <w:rFonts w:ascii="Times New Roman" w:hAnsi="Times New Roman"/>
          <w:sz w:val="28"/>
          <w:szCs w:val="28"/>
        </w:rPr>
        <w:t>7</w:t>
      </w:r>
      <w:r w:rsidR="00C95F8D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Методы диагностики фиброза печени: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>иопсия печени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ывороточные биомаркеры</w:t>
      </w:r>
    </w:p>
    <w:p w:rsidR="00DA2DA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УЗ/МР – эластография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МСКТ ОБП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375DA6" w:rsidRPr="000324A0">
        <w:rPr>
          <w:rFonts w:ascii="Times New Roman" w:hAnsi="Times New Roman"/>
          <w:sz w:val="28"/>
          <w:szCs w:val="28"/>
        </w:rPr>
        <w:t>7</w:t>
      </w:r>
      <w:r w:rsidR="00C95F8D" w:rsidRPr="000324A0">
        <w:rPr>
          <w:rFonts w:ascii="Times New Roman" w:hAnsi="Times New Roman"/>
          <w:sz w:val="28"/>
          <w:szCs w:val="28"/>
        </w:rPr>
        <w:t>4</w:t>
      </w:r>
      <w:r w:rsidRPr="000324A0">
        <w:rPr>
          <w:rFonts w:ascii="Times New Roman" w:hAnsi="Times New Roman"/>
          <w:sz w:val="28"/>
          <w:szCs w:val="28"/>
        </w:rPr>
        <w:t>.Какие утверждения в отношении гемахроматоза верны?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Наследственное, генетически обусловленное заболевание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Характеризуется нарушением метаболизма железа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Характеризуется нарушением метаболизма меди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Встречается чаще у женщин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Исходом является развитие цирроза печени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17</w:t>
      </w:r>
      <w:r w:rsidR="00C95F8D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>. Причины избыточного количества железа в крови при гемохроматозе:</w:t>
      </w:r>
    </w:p>
    <w:p w:rsidR="007F1D45" w:rsidRPr="000324A0" w:rsidRDefault="007F1D4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Увеличение всасывания железа из кишечника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Неспособность печени метаболизировать железо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Расстройство экскреции железа из организма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375DA6" w:rsidRPr="000324A0">
        <w:rPr>
          <w:rFonts w:ascii="Times New Roman" w:hAnsi="Times New Roman"/>
          <w:sz w:val="28"/>
          <w:szCs w:val="28"/>
        </w:rPr>
        <w:t>7</w:t>
      </w:r>
      <w:r w:rsidR="00C95F8D" w:rsidRPr="000324A0">
        <w:rPr>
          <w:rFonts w:ascii="Times New Roman" w:hAnsi="Times New Roman"/>
          <w:sz w:val="28"/>
          <w:szCs w:val="28"/>
        </w:rPr>
        <w:t>6</w:t>
      </w:r>
      <w:r w:rsidRPr="000324A0">
        <w:rPr>
          <w:rFonts w:ascii="Times New Roman" w:hAnsi="Times New Roman"/>
          <w:sz w:val="28"/>
          <w:szCs w:val="28"/>
        </w:rPr>
        <w:t xml:space="preserve">.Лечение </w:t>
      </w:r>
      <w:proofErr w:type="gramStart"/>
      <w:r w:rsidRPr="000324A0">
        <w:rPr>
          <w:rFonts w:ascii="Times New Roman" w:hAnsi="Times New Roman"/>
          <w:sz w:val="28"/>
          <w:szCs w:val="28"/>
        </w:rPr>
        <w:t>наследственного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гемохроматоза включает:</w:t>
      </w:r>
    </w:p>
    <w:p w:rsidR="007F1D45" w:rsidRPr="000324A0" w:rsidRDefault="007F1D45" w:rsidP="007F1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</w:t>
      </w:r>
      <w:r w:rsidR="00AF2D2F" w:rsidRPr="000324A0">
        <w:rPr>
          <w:rFonts w:ascii="Times New Roman" w:hAnsi="Times New Roman"/>
          <w:sz w:val="28"/>
          <w:szCs w:val="28"/>
        </w:rPr>
        <w:t>иету с ограничением продуктов, содержащих железо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репараты, связывающие железо и способствующие его выведению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тказ от алкоголя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ровопускание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A6562" w:rsidRPr="000324A0">
        <w:rPr>
          <w:rFonts w:ascii="Times New Roman" w:hAnsi="Times New Roman"/>
          <w:sz w:val="28"/>
          <w:szCs w:val="28"/>
        </w:rPr>
        <w:t>7</w:t>
      </w:r>
      <w:r w:rsidR="00C95F8D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>. Факторы риска развития лекарственно поражения печени:</w:t>
      </w:r>
    </w:p>
    <w:p w:rsidR="007F1D45" w:rsidRPr="000324A0" w:rsidRDefault="007F1D45" w:rsidP="007F1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Женский пол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Пожилой и старческий возраст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Генетическая детерминированность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Фоновые заболевания печени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Количество принимаемых препаратов и их дневная доза препарата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Особенности метаболизма препарата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Межлекарственные взаимодействия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A6562" w:rsidRPr="000324A0">
        <w:rPr>
          <w:rFonts w:ascii="Times New Roman" w:hAnsi="Times New Roman"/>
          <w:sz w:val="28"/>
          <w:szCs w:val="28"/>
        </w:rPr>
        <w:t>7</w:t>
      </w:r>
      <w:r w:rsidR="00C95F8D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.Антитела, характерные для аутоиммунного гепатита: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 xml:space="preserve">нтитела к микросомальному антигену печени и почек-1 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 xml:space="preserve">нтимитохондриальные антитела 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 xml:space="preserve">нтинуклеарные антитела 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 xml:space="preserve">нтитела к австралийскому антигену 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нтитела к гладкой мускулатуре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A6562" w:rsidRPr="000324A0">
        <w:rPr>
          <w:rFonts w:ascii="Times New Roman" w:hAnsi="Times New Roman"/>
          <w:sz w:val="28"/>
          <w:szCs w:val="28"/>
        </w:rPr>
        <w:t>7</w:t>
      </w:r>
      <w:r w:rsidR="00C95F8D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.Изменения лабораторных показателей, наиболее характерные для НАЖБП: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АсАТ/АлАТ (коэффициент</w:t>
      </w:r>
      <w:proofErr w:type="gramStart"/>
      <w:r w:rsidRPr="000324A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0324A0">
        <w:rPr>
          <w:rFonts w:ascii="Times New Roman" w:hAnsi="Times New Roman"/>
          <w:sz w:val="28"/>
          <w:szCs w:val="28"/>
        </w:rPr>
        <w:t>е Ритиса) более или равный 2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овышение уровня АлАТ не более 3 ВПН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овышение уровня индекса HOMA-IR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овышение объема эритроцитов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овышение уровня мочевой кислоты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овышение уровня ГГТП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овышение уровня карбогидратного дефицитного трансферрина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95F8D" w:rsidRPr="000324A0">
        <w:rPr>
          <w:rFonts w:ascii="Times New Roman" w:hAnsi="Times New Roman"/>
          <w:sz w:val="28"/>
          <w:szCs w:val="28"/>
        </w:rPr>
        <w:t>80</w:t>
      </w:r>
      <w:r w:rsidR="00AF2D2F" w:rsidRPr="000324A0">
        <w:rPr>
          <w:rFonts w:ascii="Times New Roman" w:hAnsi="Times New Roman"/>
          <w:sz w:val="28"/>
          <w:szCs w:val="28"/>
        </w:rPr>
        <w:t xml:space="preserve">. Преобладающий симптом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внутрипеченочного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холестаза беременных: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Анорексия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Кожный зуд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Лихорадка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Рвота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18</w:t>
      </w:r>
      <w:r w:rsidR="00C95F8D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Изменения лабораторных показателей, наиболее характерные для алкогольной болезни печени:</w:t>
      </w:r>
    </w:p>
    <w:p w:rsidR="00DA2DAF" w:rsidRPr="000324A0" w:rsidRDefault="00DA2DAF" w:rsidP="00DA2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АсАТ/АлАТ (коэффициент</w:t>
      </w:r>
      <w:proofErr w:type="gramStart"/>
      <w:r w:rsidRPr="000324A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0324A0">
        <w:rPr>
          <w:rFonts w:ascii="Times New Roman" w:hAnsi="Times New Roman"/>
          <w:sz w:val="28"/>
          <w:szCs w:val="28"/>
        </w:rPr>
        <w:t>е Ритиса) более или равный 2</w:t>
      </w:r>
    </w:p>
    <w:p w:rsidR="00DA2DAF" w:rsidRPr="000324A0" w:rsidRDefault="00DA2DAF" w:rsidP="00DA2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Повышение уровня АлАТ не более 3 ВПН</w:t>
      </w:r>
    </w:p>
    <w:p w:rsidR="00DA2DAF" w:rsidRPr="000324A0" w:rsidRDefault="00DA2DAF" w:rsidP="00DA2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Повышение уровня индекса HOMA-IR</w:t>
      </w:r>
    </w:p>
    <w:p w:rsidR="00DA2DAF" w:rsidRPr="000324A0" w:rsidRDefault="00DA2DAF" w:rsidP="00DA2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Повышение объема эритроцитов</w:t>
      </w:r>
    </w:p>
    <w:p w:rsidR="00DA2DAF" w:rsidRPr="000324A0" w:rsidRDefault="00DA2DAF" w:rsidP="00DA2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Повышение уровня мочевой кислоты</w:t>
      </w:r>
    </w:p>
    <w:p w:rsidR="00DA2DAF" w:rsidRPr="000324A0" w:rsidRDefault="00DA2DAF" w:rsidP="00DA2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Повышение уровня ГГТП</w:t>
      </w:r>
    </w:p>
    <w:p w:rsidR="00DA2DAF" w:rsidRPr="000324A0" w:rsidRDefault="00DA2DAF" w:rsidP="00DA2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Повышение уровня карбогидратного дефицитного трансферрина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18</w:t>
      </w:r>
      <w:r w:rsidR="00C95F8D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При каком количестве баллов, согласно классификационной системе оценки тяжести цирроза печени Child - Turcotte - Pugh, диагностируют субкомпенсированный цирроз печени: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3-5 баллов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5-6 баллов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7-9 баллов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10-15 баллов</w:t>
      </w:r>
    </w:p>
    <w:p w:rsidR="00FF320A" w:rsidRPr="000324A0" w:rsidRDefault="00FF320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18</w:t>
      </w:r>
      <w:r w:rsidR="00C95F8D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Факторы риска развития гепатоцеллюлярной карциномы у лиц с хроническим гепатитом В: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С-генотип HBV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Высокая степень виремии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Пожилой возраст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HBeAg-реверсия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Отягощенный анамнез по ГЦК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18</w:t>
      </w:r>
      <w:r w:rsidR="00C95F8D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>. Внепеченочные проявления, наиболее характерные для HCV инфекции:</w:t>
      </w:r>
    </w:p>
    <w:p w:rsidR="002A5892" w:rsidRPr="000324A0" w:rsidRDefault="002A589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Смешанная криоглобулинемия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B-клеточная лимфома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Гломерулонефрит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Артралгии/миалгии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Иммунная тромбоцитопения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Поздняя кожная порфирия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Красный плоский лишай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18</w:t>
      </w:r>
      <w:r w:rsidR="00C95F8D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 xml:space="preserve">.В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развитии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очередного эпизода печеночной энцефалопатии при циррозе печени участвуют триггерные факторы: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Пищеводно-желудочные кровотечения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Применение гепатотоксичных препаратов</w:t>
      </w:r>
    </w:p>
    <w:p w:rsidR="00AF2D2F" w:rsidRPr="000324A0" w:rsidRDefault="00DA2DA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рием алкоголя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Хирургические вмешательства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Инфекции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Чрезмерное употребление пищевого белка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Запоры</w:t>
      </w:r>
    </w:p>
    <w:p w:rsidR="00420758" w:rsidRPr="000324A0" w:rsidRDefault="00420758" w:rsidP="00420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18</w:t>
      </w:r>
      <w:r w:rsidR="00C95F8D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Ключевые механизмы развития синдрома печеночно-клеточной недостаточности:</w:t>
      </w: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>меньшение массы функционирующей паренхимы печени в результате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массивного некроза гепатоцитов</w:t>
      </w: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арушение кислотно-щелочного равновесия и электролитного состава крови</w:t>
      </w: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Ц</w:t>
      </w:r>
      <w:r w:rsidR="00AF2D2F" w:rsidRPr="000324A0">
        <w:rPr>
          <w:rFonts w:ascii="Times New Roman" w:hAnsi="Times New Roman"/>
          <w:sz w:val="28"/>
          <w:szCs w:val="28"/>
        </w:rPr>
        <w:t>иркуляция крови по портокавальным анастамозам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A6562" w:rsidRPr="000324A0">
        <w:rPr>
          <w:rFonts w:ascii="Times New Roman" w:hAnsi="Times New Roman"/>
          <w:sz w:val="28"/>
          <w:szCs w:val="28"/>
        </w:rPr>
        <w:t>8</w:t>
      </w:r>
      <w:r w:rsidR="00C95F8D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>.Осложнения синдрома портальной гипертензии: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Кровотечение из варикознорасширенных вен пищевода</w:t>
      </w:r>
      <w:r w:rsidR="00375DA6" w:rsidRPr="000324A0">
        <w:rPr>
          <w:rFonts w:ascii="Times New Roman" w:hAnsi="Times New Roman"/>
          <w:sz w:val="28"/>
          <w:szCs w:val="28"/>
        </w:rPr>
        <w:t>, желудка</w:t>
      </w:r>
      <w:r w:rsidRPr="000324A0">
        <w:rPr>
          <w:rFonts w:ascii="Times New Roman" w:hAnsi="Times New Roman"/>
          <w:sz w:val="28"/>
          <w:szCs w:val="28"/>
        </w:rPr>
        <w:t xml:space="preserve"> и прямой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Портальная гипертензионная гастропатия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Отечно-асцитический синдром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Гепаторенальный синдром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Гипонатриемия разведения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Портальная кардиомиопатия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Гепатопульмональный синдром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Присоединение вторичных инфекций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892" w:rsidRPr="000324A0" w:rsidRDefault="00375DA6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A6562" w:rsidRPr="000324A0">
        <w:rPr>
          <w:rFonts w:ascii="Times New Roman" w:hAnsi="Times New Roman"/>
          <w:sz w:val="28"/>
          <w:szCs w:val="28"/>
        </w:rPr>
        <w:t>8</w:t>
      </w:r>
      <w:r w:rsidR="00C95F8D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 xml:space="preserve">. По классификации Международного асцитического общества </w:t>
      </w:r>
    </w:p>
    <w:p w:rsidR="00AF2D2F" w:rsidRPr="000324A0" w:rsidRDefault="002A589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ыделяют</w:t>
      </w:r>
      <w:r w:rsidRPr="000324A0">
        <w:rPr>
          <w:rFonts w:ascii="Times New Roman" w:hAnsi="Times New Roman"/>
          <w:sz w:val="28"/>
          <w:szCs w:val="28"/>
        </w:rPr>
        <w:t>__</w:t>
      </w:r>
      <w:r w:rsidR="00AF2D2F" w:rsidRPr="000324A0">
        <w:rPr>
          <w:rFonts w:ascii="Times New Roman" w:hAnsi="Times New Roman"/>
          <w:sz w:val="28"/>
          <w:szCs w:val="28"/>
        </w:rPr>
        <w:t>_ степени асцита.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2A5892" w:rsidRPr="000324A0">
        <w:rPr>
          <w:rFonts w:ascii="Times New Roman" w:hAnsi="Times New Roman"/>
          <w:sz w:val="28"/>
          <w:szCs w:val="28"/>
        </w:rPr>
        <w:t>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2A5892" w:rsidRPr="000324A0">
        <w:rPr>
          <w:rFonts w:ascii="Times New Roman" w:hAnsi="Times New Roman"/>
          <w:sz w:val="28"/>
          <w:szCs w:val="28"/>
        </w:rPr>
        <w:t>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</w:t>
      </w:r>
      <w:r w:rsidR="002A5892" w:rsidRPr="000324A0">
        <w:rPr>
          <w:rFonts w:ascii="Times New Roman" w:hAnsi="Times New Roman"/>
          <w:sz w:val="28"/>
          <w:szCs w:val="28"/>
        </w:rPr>
        <w:t>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26D5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A6562" w:rsidRPr="000324A0">
        <w:rPr>
          <w:rFonts w:ascii="Times New Roman" w:hAnsi="Times New Roman"/>
          <w:sz w:val="28"/>
          <w:szCs w:val="28"/>
        </w:rPr>
        <w:t>8</w:t>
      </w:r>
      <w:r w:rsidR="00C95F8D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Диагностические критерии резистентного асцита:</w:t>
      </w:r>
    </w:p>
    <w:p w:rsidR="002A5892" w:rsidRPr="000324A0" w:rsidRDefault="002A589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826D5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ациент нуждается в интенсивной т</w:t>
      </w:r>
      <w:r w:rsidRPr="000324A0">
        <w:rPr>
          <w:rFonts w:ascii="Times New Roman" w:hAnsi="Times New Roman"/>
          <w:sz w:val="28"/>
          <w:szCs w:val="28"/>
        </w:rPr>
        <w:t xml:space="preserve">ерапии мочегонными препаратами </w:t>
      </w:r>
      <w:r w:rsidR="00AF2D2F" w:rsidRPr="000324A0">
        <w:rPr>
          <w:rFonts w:ascii="Times New Roman" w:hAnsi="Times New Roman"/>
          <w:sz w:val="28"/>
          <w:szCs w:val="28"/>
        </w:rPr>
        <w:t>при соблюдении диеты</w:t>
      </w:r>
      <w:r w:rsidR="00FF320A" w:rsidRPr="000324A0">
        <w:rPr>
          <w:rFonts w:ascii="Times New Roman" w:hAnsi="Times New Roman"/>
          <w:sz w:val="28"/>
          <w:szCs w:val="28"/>
        </w:rPr>
        <w:t xml:space="preserve"> с содержанием соли до 5,2 г/</w:t>
      </w:r>
      <w:proofErr w:type="gramStart"/>
      <w:r w:rsidR="00FF320A" w:rsidRPr="000324A0">
        <w:rPr>
          <w:rFonts w:ascii="Times New Roman" w:hAnsi="Times New Roman"/>
          <w:sz w:val="28"/>
          <w:szCs w:val="28"/>
        </w:rPr>
        <w:t>с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.</w:t>
      </w:r>
    </w:p>
    <w:p w:rsidR="00AF2D2F" w:rsidRPr="000324A0" w:rsidRDefault="00826D5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 xml:space="preserve">тсутствие ответа на лечение: снижение массы тела менее 0,8 кг каждые </w:t>
      </w:r>
      <w:r w:rsidR="00AF2D2F" w:rsidRPr="000324A0">
        <w:rPr>
          <w:rFonts w:ascii="Times New Roman" w:hAnsi="Times New Roman"/>
          <w:bCs/>
          <w:sz w:val="28"/>
          <w:szCs w:val="28"/>
        </w:rPr>
        <w:t>4 дня</w:t>
      </w:r>
    </w:p>
    <w:p w:rsidR="00AF2D2F" w:rsidRPr="000324A0" w:rsidRDefault="00826D5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анний рецидив: возврат асцита 2-3-й степени в течение 4 нед. от начала лечения</w:t>
      </w:r>
    </w:p>
    <w:p w:rsidR="00AF2D2F" w:rsidRPr="000324A0" w:rsidRDefault="00826D5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О</w:t>
      </w:r>
      <w:r w:rsidR="00AF2D2F" w:rsidRPr="000324A0">
        <w:rPr>
          <w:rFonts w:ascii="Times New Roman" w:hAnsi="Times New Roman"/>
          <w:sz w:val="28"/>
          <w:szCs w:val="28"/>
        </w:rPr>
        <w:t>сложнения, связанные с приемом диуретических препаратов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26D5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</w:t>
      </w:r>
      <w:r w:rsidR="00C95F8D" w:rsidRPr="000324A0">
        <w:rPr>
          <w:rFonts w:ascii="Times New Roman" w:hAnsi="Times New Roman"/>
          <w:sz w:val="28"/>
          <w:szCs w:val="28"/>
        </w:rPr>
        <w:t>90</w:t>
      </w:r>
      <w:r w:rsidR="00AF2D2F" w:rsidRPr="000324A0">
        <w:rPr>
          <w:rFonts w:ascii="Times New Roman" w:hAnsi="Times New Roman"/>
          <w:sz w:val="28"/>
          <w:szCs w:val="28"/>
        </w:rPr>
        <w:t>. Препараты, применяемые для лечения аутоиммунного гепатита: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Кортикостероиды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Азатиоприн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Оксафенамид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Интерферон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D859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19</w:t>
      </w:r>
      <w:r w:rsidR="00C95F8D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Психометрическое тестирование для выявления минимальной клинической энцефалопатии включает:</w:t>
      </w:r>
    </w:p>
    <w:p w:rsidR="0085134F" w:rsidRPr="000324A0" w:rsidRDefault="0085134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826D5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ест связи чисел, число-символ</w:t>
      </w:r>
    </w:p>
    <w:p w:rsidR="00AF2D2F" w:rsidRPr="000324A0" w:rsidRDefault="00826D5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ест линии и тест обведения пунктирных фигур</w:t>
      </w:r>
    </w:p>
    <w:p w:rsidR="00AF2D2F" w:rsidRPr="000324A0" w:rsidRDefault="00826D5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ест подчерка</w:t>
      </w:r>
    </w:p>
    <w:p w:rsidR="00AF2D2F" w:rsidRPr="000324A0" w:rsidRDefault="00826D5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рифметический тест</w:t>
      </w:r>
    </w:p>
    <w:p w:rsidR="00AF2D2F" w:rsidRPr="000324A0" w:rsidRDefault="00826D5C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ест пересказа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D859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19</w:t>
      </w:r>
      <w:r w:rsidR="00C95F8D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Рациональные мероприятия в лечении асцита 2-й степени при циррозе печени включают: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Прием пищи с повышенным содержанием белка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Спиронолактон</w:t>
      </w:r>
      <w:r w:rsidR="00FF320A" w:rsidRPr="000324A0">
        <w:rPr>
          <w:rFonts w:ascii="Times New Roman" w:hAnsi="Times New Roman"/>
          <w:sz w:val="28"/>
          <w:szCs w:val="28"/>
        </w:rPr>
        <w:t xml:space="preserve"> в начальной дозе 100 мг/с, максимальной 400 мг/с.</w:t>
      </w:r>
      <w:r w:rsidRPr="000324A0">
        <w:rPr>
          <w:rFonts w:ascii="Times New Roman" w:hAnsi="Times New Roman"/>
          <w:sz w:val="28"/>
          <w:szCs w:val="28"/>
        </w:rPr>
        <w:t xml:space="preserve"> Шаг 100 мг в неделю.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При неэффективности монотерапии спиронолактоном (потеря веса менее 2 кг в неделю) или гиперкалиемии добавляют 40 мг фуросемида ежедневно (шаг 40 мг в</w:t>
      </w:r>
      <w:r w:rsidR="00FF320A" w:rsidRPr="000324A0">
        <w:rPr>
          <w:rFonts w:ascii="Times New Roman" w:hAnsi="Times New Roman"/>
          <w:sz w:val="28"/>
          <w:szCs w:val="28"/>
        </w:rPr>
        <w:t xml:space="preserve"> неделю, максимально 160 </w:t>
      </w:r>
      <w:proofErr w:type="gramStart"/>
      <w:r w:rsidR="00FF320A" w:rsidRPr="000324A0">
        <w:rPr>
          <w:rFonts w:ascii="Times New Roman" w:hAnsi="Times New Roman"/>
          <w:sz w:val="28"/>
          <w:szCs w:val="28"/>
        </w:rPr>
        <w:t>мг/с</w:t>
      </w:r>
      <w:proofErr w:type="gramEnd"/>
      <w:r w:rsidRPr="000324A0">
        <w:rPr>
          <w:rFonts w:ascii="Times New Roman" w:hAnsi="Times New Roman"/>
          <w:sz w:val="28"/>
          <w:szCs w:val="28"/>
        </w:rPr>
        <w:t>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Комбинация спиронолактона и фурасемида (100:40 мг)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Ограничение суточного потребления жидкости до 1 литра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Ограничение поступающего с пищей натрия до 4,6–6,9 г</w:t>
      </w:r>
      <w:r w:rsidR="00FF320A" w:rsidRPr="000324A0">
        <w:rPr>
          <w:rFonts w:ascii="Times New Roman" w:hAnsi="Times New Roman"/>
          <w:sz w:val="28"/>
          <w:szCs w:val="28"/>
        </w:rPr>
        <w:t xml:space="preserve"> соли/с</w:t>
      </w:r>
      <w:r w:rsidRPr="000324A0">
        <w:rPr>
          <w:rFonts w:ascii="Times New Roman" w:hAnsi="Times New Roman"/>
          <w:sz w:val="28"/>
          <w:szCs w:val="28"/>
        </w:rPr>
        <w:t>, что означает приготовление пищи без добавления соли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D859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19</w:t>
      </w:r>
      <w:r w:rsidR="00C95F8D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Медикаментозное лечение алкогольного гепатита включает: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Абстиненцию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Нутритивную поддержку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Решение вопроса о назначении преднизолона/пентоксифиллина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Гепатопротекторы/Антиоксиданты</w:t>
      </w:r>
    </w:p>
    <w:p w:rsidR="00420758" w:rsidRPr="000324A0" w:rsidRDefault="00420758" w:rsidP="00420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D859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19</w:t>
      </w:r>
      <w:r w:rsidR="00C95F8D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>. Показания для начала применения преднизолона при алкогольном гепатите:</w:t>
      </w:r>
    </w:p>
    <w:p w:rsidR="00AF2D2F" w:rsidRPr="000324A0" w:rsidRDefault="00D859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ндекс Мадрея &gt; 32</w:t>
      </w:r>
    </w:p>
    <w:p w:rsidR="00AF2D2F" w:rsidRPr="000324A0" w:rsidRDefault="00D859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ндекс MELD &gt; 21</w:t>
      </w:r>
    </w:p>
    <w:p w:rsidR="00AF2D2F" w:rsidRPr="000324A0" w:rsidRDefault="00D859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аличие печеночной энцефалопатии</w:t>
      </w:r>
    </w:p>
    <w:p w:rsidR="00AF2D2F" w:rsidRPr="000324A0" w:rsidRDefault="00D859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</w:t>
      </w:r>
      <w:r w:rsidR="00AF2D2F" w:rsidRPr="000324A0">
        <w:rPr>
          <w:rFonts w:ascii="Times New Roman" w:hAnsi="Times New Roman"/>
          <w:sz w:val="28"/>
          <w:szCs w:val="28"/>
        </w:rPr>
        <w:t xml:space="preserve">елудочно-кишечное кровотечение </w:t>
      </w:r>
    </w:p>
    <w:p w:rsidR="00AF2D2F" w:rsidRPr="000324A0" w:rsidRDefault="00D859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овышениие креатинина в сыворотке крови</w:t>
      </w:r>
    </w:p>
    <w:p w:rsidR="00AF2D2F" w:rsidRPr="000324A0" w:rsidRDefault="00D859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еконтролируемая инфекция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D8597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19</w:t>
      </w:r>
      <w:r w:rsidR="00C95F8D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рамках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модификации образа жизни при НАЖБП рекомендуемый процент </w:t>
      </w:r>
      <w:r w:rsidR="00AF2D2F" w:rsidRPr="000324A0">
        <w:rPr>
          <w:rFonts w:ascii="Times New Roman" w:hAnsi="Times New Roman"/>
          <w:sz w:val="28"/>
          <w:szCs w:val="28"/>
        </w:rPr>
        <w:lastRenderedPageBreak/>
        <w:t>снижения массы тела</w:t>
      </w:r>
      <w:r w:rsidRPr="000324A0">
        <w:rPr>
          <w:rFonts w:ascii="Times New Roman" w:hAnsi="Times New Roman"/>
          <w:sz w:val="28"/>
          <w:szCs w:val="28"/>
        </w:rPr>
        <w:t xml:space="preserve"> от исхлдной</w:t>
      </w:r>
      <w:r w:rsidR="00AF2D2F" w:rsidRPr="000324A0">
        <w:rPr>
          <w:rFonts w:ascii="Times New Roman" w:hAnsi="Times New Roman"/>
          <w:sz w:val="28"/>
          <w:szCs w:val="28"/>
        </w:rPr>
        <w:t xml:space="preserve"> на стадии стеатогепатита: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3-5%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7-10%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12-15%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A656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19</w:t>
      </w:r>
      <w:r w:rsidR="00C95F8D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.Основные задачи лечения печеночной энцефалопатии: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Диета с ограничением животного белка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Диета с ограничением поваренной соли и жидкости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Уменьшение образования аммиака в кишечнике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Стимулирование обезвреживания аммиака в печени и мышцах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A656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19</w:t>
      </w:r>
      <w:r w:rsidR="00C95F8D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>. Опасности объемного парацентеза в отсутствие адекватного восполнения альбуминов (8 г на каждый литр удаленной асцитической жидкости):</w:t>
      </w:r>
    </w:p>
    <w:p w:rsidR="0085134F" w:rsidRPr="000324A0" w:rsidRDefault="0085134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Быстрое накопление жидкости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Повышение портального давления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Гепаторенальный синдром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Дилюционная гипонатриемия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A656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19</w:t>
      </w:r>
      <w:r w:rsidR="00C95F8D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 Чем проявляется синдром гиперспленизма?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Спленомегалией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Эритроцитопенией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Повышением креатинина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Лейкопенией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Тромбоцитопенией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A6562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19</w:t>
      </w:r>
      <w:r w:rsidR="00C95F8D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Лечение дилюционной гипонатриемии включает: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 уровне Na ниже 125 ммоль/л отмену диуретических препаратов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 уровне Na ниже 135 ммоль/л отмену диуретических препаратов</w:t>
      </w:r>
    </w:p>
    <w:p w:rsidR="0085134F" w:rsidRPr="000324A0" w:rsidRDefault="001C7DF4" w:rsidP="00AF2D2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 уровне Na ниже 120 ммоль/л</w:t>
      </w:r>
      <w:r w:rsidR="00AF2D2F" w:rsidRPr="000324A0">
        <w:rPr>
          <w:rFonts w:ascii="Times New Roman" w:hAnsi="Times New Roman"/>
          <w:sz w:val="28"/>
          <w:szCs w:val="28"/>
        </w:rPr>
        <w:t xml:space="preserve"> ограничение введения жидкости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до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1-1,5 л, </w:t>
      </w:r>
      <w:r w:rsidR="001C7DF4" w:rsidRPr="000324A0">
        <w:rPr>
          <w:rFonts w:ascii="Times New Roman" w:hAnsi="Times New Roman"/>
          <w:sz w:val="28"/>
          <w:szCs w:val="28"/>
        </w:rPr>
        <w:t xml:space="preserve">потребления натрия </w:t>
      </w:r>
      <w:r w:rsidRPr="000324A0">
        <w:rPr>
          <w:rFonts w:ascii="Times New Roman" w:hAnsi="Times New Roman"/>
          <w:sz w:val="28"/>
          <w:szCs w:val="28"/>
        </w:rPr>
        <w:t>не более 2 г/с, что соответствует 5 г</w:t>
      </w:r>
      <w:r w:rsidR="00FF320A" w:rsidRPr="000324A0">
        <w:rPr>
          <w:rFonts w:ascii="Times New Roman" w:hAnsi="Times New Roman"/>
          <w:sz w:val="28"/>
          <w:szCs w:val="28"/>
        </w:rPr>
        <w:t>/с</w:t>
      </w:r>
      <w:r w:rsidR="001C7DF4" w:rsidRPr="000324A0">
        <w:rPr>
          <w:rFonts w:ascii="Times New Roman" w:hAnsi="Times New Roman"/>
          <w:sz w:val="28"/>
          <w:szCs w:val="28"/>
        </w:rPr>
        <w:t xml:space="preserve"> соли</w:t>
      </w:r>
      <w:r w:rsidRPr="000324A0">
        <w:rPr>
          <w:rFonts w:ascii="Times New Roman" w:hAnsi="Times New Roman"/>
          <w:sz w:val="28"/>
          <w:szCs w:val="28"/>
        </w:rPr>
        <w:t xml:space="preserve">. </w:t>
      </w:r>
    </w:p>
    <w:p w:rsidR="0085134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Назначение гипертонических солевых растворов нецелесообразно из-за их низкой эффективности, дополнительного увеличен</w:t>
      </w:r>
      <w:r w:rsidR="001C7DF4" w:rsidRPr="000324A0">
        <w:rPr>
          <w:rFonts w:ascii="Times New Roman" w:hAnsi="Times New Roman"/>
          <w:sz w:val="28"/>
          <w:szCs w:val="28"/>
        </w:rPr>
        <w:t>ия объема внеклеточной жидкости, опас</w:t>
      </w:r>
      <w:r w:rsidRPr="000324A0">
        <w:rPr>
          <w:rFonts w:ascii="Times New Roman" w:hAnsi="Times New Roman"/>
          <w:sz w:val="28"/>
          <w:szCs w:val="28"/>
        </w:rPr>
        <w:t>н</w:t>
      </w:r>
      <w:r w:rsidR="001C7DF4" w:rsidRPr="000324A0">
        <w:rPr>
          <w:rFonts w:ascii="Times New Roman" w:hAnsi="Times New Roman"/>
          <w:sz w:val="28"/>
          <w:szCs w:val="28"/>
        </w:rPr>
        <w:t>о</w:t>
      </w:r>
      <w:r w:rsidRPr="000324A0">
        <w:rPr>
          <w:rFonts w:ascii="Times New Roman" w:hAnsi="Times New Roman"/>
          <w:sz w:val="28"/>
          <w:szCs w:val="28"/>
        </w:rPr>
        <w:t xml:space="preserve"> судорожным синдромом, псевдобульбарным параличом, квадриплегией, смертью.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Назначение гипертонических солевых растворов возможно только при </w:t>
      </w:r>
      <w:proofErr w:type="gramStart"/>
      <w:r w:rsidRPr="000324A0">
        <w:rPr>
          <w:rFonts w:ascii="Times New Roman" w:hAnsi="Times New Roman"/>
          <w:sz w:val="28"/>
          <w:szCs w:val="28"/>
        </w:rPr>
        <w:t>тяжелой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ги</w:t>
      </w:r>
      <w:r w:rsidR="001C7DF4" w:rsidRPr="000324A0">
        <w:rPr>
          <w:rFonts w:ascii="Times New Roman" w:hAnsi="Times New Roman"/>
          <w:sz w:val="28"/>
          <w:szCs w:val="28"/>
        </w:rPr>
        <w:t>понатриемии – менее 110 ммоль/л</w:t>
      </w:r>
      <w:r w:rsidRPr="000324A0">
        <w:rPr>
          <w:rFonts w:ascii="Times New Roman" w:hAnsi="Times New Roman"/>
          <w:sz w:val="28"/>
          <w:szCs w:val="28"/>
        </w:rPr>
        <w:t xml:space="preserve">.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95F8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200</w:t>
      </w:r>
      <w:r w:rsidR="00AF2D2F" w:rsidRPr="000324A0">
        <w:rPr>
          <w:rFonts w:ascii="Times New Roman" w:hAnsi="Times New Roman"/>
          <w:sz w:val="28"/>
          <w:szCs w:val="28"/>
        </w:rPr>
        <w:t>. Показатель адекватности ограничения воды и соли  при гипонатриемии разведения:</w:t>
      </w: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 сутки у</w:t>
      </w:r>
      <w:r w:rsidR="00AF2D2F" w:rsidRPr="000324A0">
        <w:rPr>
          <w:rFonts w:ascii="Times New Roman" w:hAnsi="Times New Roman"/>
          <w:sz w:val="28"/>
          <w:szCs w:val="28"/>
        </w:rPr>
        <w:t>величение уровня Na на 0,5-2 ммоль/л</w:t>
      </w: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 сутки б</w:t>
      </w:r>
      <w:r w:rsidR="00AF2D2F" w:rsidRPr="000324A0">
        <w:rPr>
          <w:rFonts w:ascii="Times New Roman" w:hAnsi="Times New Roman"/>
          <w:sz w:val="28"/>
          <w:szCs w:val="28"/>
        </w:rPr>
        <w:t>ыстрый рост уровня Na более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,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чем на 2 ммоль/л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20</w:t>
      </w:r>
      <w:r w:rsidR="00C95F8D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Препараты выбора при лечении внебольничного спонтанного бактериального перитонита:</w:t>
      </w: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Ц</w:t>
      </w:r>
      <w:r w:rsidR="00AF2D2F" w:rsidRPr="000324A0">
        <w:rPr>
          <w:rFonts w:ascii="Times New Roman" w:hAnsi="Times New Roman"/>
          <w:sz w:val="28"/>
          <w:szCs w:val="28"/>
        </w:rPr>
        <w:t>ефалоспорины III поколения</w:t>
      </w: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Ф</w:t>
      </w:r>
      <w:r w:rsidR="00AF2D2F" w:rsidRPr="000324A0">
        <w:rPr>
          <w:rFonts w:ascii="Times New Roman" w:hAnsi="Times New Roman"/>
          <w:sz w:val="28"/>
          <w:szCs w:val="28"/>
        </w:rPr>
        <w:t>торхинолоны</w:t>
      </w: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>ета</w:t>
      </w:r>
      <w:r w:rsidRPr="000324A0">
        <w:rPr>
          <w:rFonts w:ascii="Times New Roman" w:hAnsi="Times New Roman"/>
          <w:sz w:val="28"/>
          <w:szCs w:val="28"/>
        </w:rPr>
        <w:t>-</w:t>
      </w:r>
      <w:r w:rsidR="00AF2D2F" w:rsidRPr="000324A0">
        <w:rPr>
          <w:rFonts w:ascii="Times New Roman" w:hAnsi="Times New Roman"/>
          <w:sz w:val="28"/>
          <w:szCs w:val="28"/>
        </w:rPr>
        <w:t>лактамы</w:t>
      </w:r>
      <w:proofErr w:type="gramEnd"/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миногликазиды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20</w:t>
      </w:r>
      <w:r w:rsidR="00C95F8D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Щелочная фосфатаза может быть повышена при заболеваниях: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Печени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Костей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Почек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Плаценты</w:t>
      </w:r>
    </w:p>
    <w:p w:rsidR="0085134F" w:rsidRPr="000324A0" w:rsidRDefault="0085134F" w:rsidP="00851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20</w:t>
      </w:r>
      <w:r w:rsidR="00C95F8D" w:rsidRPr="000324A0">
        <w:rPr>
          <w:rFonts w:ascii="Times New Roman" w:hAnsi="Times New Roman"/>
          <w:sz w:val="28"/>
          <w:szCs w:val="28"/>
        </w:rPr>
        <w:t>3</w:t>
      </w:r>
      <w:r w:rsidR="00FF320A" w:rsidRPr="000324A0">
        <w:rPr>
          <w:rFonts w:ascii="Times New Roman" w:hAnsi="Times New Roman"/>
          <w:sz w:val="28"/>
          <w:szCs w:val="28"/>
        </w:rPr>
        <w:t>.</w:t>
      </w:r>
      <w:r w:rsidR="00AF2D2F" w:rsidRPr="000324A0">
        <w:rPr>
          <w:rFonts w:ascii="Times New Roman" w:hAnsi="Times New Roman"/>
          <w:sz w:val="28"/>
          <w:szCs w:val="28"/>
        </w:rPr>
        <w:t>Причины развития вторичной НАЖБП:</w:t>
      </w:r>
    </w:p>
    <w:p w:rsidR="0085134F" w:rsidRPr="000324A0" w:rsidRDefault="0085134F" w:rsidP="00851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1C7DF4" w:rsidRPr="000324A0" w:rsidRDefault="001C7DF4" w:rsidP="001C7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Алкогольная болезнь печени</w:t>
      </w:r>
    </w:p>
    <w:p w:rsidR="001C7DF4" w:rsidRPr="000324A0" w:rsidRDefault="001C7DF4" w:rsidP="001C7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Вирусный гепатит С</w:t>
      </w:r>
    </w:p>
    <w:p w:rsidR="001C7DF4" w:rsidRPr="000324A0" w:rsidRDefault="001C7DF4" w:rsidP="001C7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Прием лекарственных препаратов</w:t>
      </w: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 xml:space="preserve">олодание </w:t>
      </w: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>ыстрое снижение массы тела</w:t>
      </w: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индром мальабсорбции</w:t>
      </w: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арентеральное питание</w:t>
      </w: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аложение межкишечных анастомозов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E71" w:rsidRPr="000324A0" w:rsidRDefault="001C7DF4" w:rsidP="00D50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20</w:t>
      </w:r>
      <w:r w:rsidR="00C95F8D" w:rsidRPr="000324A0">
        <w:rPr>
          <w:rFonts w:ascii="Times New Roman" w:hAnsi="Times New Roman"/>
          <w:sz w:val="28"/>
          <w:szCs w:val="28"/>
        </w:rPr>
        <w:t>4</w:t>
      </w:r>
      <w:r w:rsidR="00D50E71" w:rsidRPr="000324A0">
        <w:rPr>
          <w:rFonts w:ascii="Times New Roman" w:hAnsi="Times New Roman"/>
          <w:sz w:val="28"/>
          <w:szCs w:val="28"/>
        </w:rPr>
        <w:t>. Сведения о диспансерном наблюдении вносятся:</w:t>
      </w:r>
    </w:p>
    <w:p w:rsidR="00D50E71" w:rsidRPr="000324A0" w:rsidRDefault="00D50E71" w:rsidP="00D50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 учетную форму N 025/у</w:t>
      </w:r>
    </w:p>
    <w:p w:rsidR="00D50E71" w:rsidRPr="000324A0" w:rsidRDefault="00D50E71" w:rsidP="00D50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В учетную форму N 030/у </w:t>
      </w:r>
    </w:p>
    <w:p w:rsidR="00AF2D2F" w:rsidRPr="000324A0" w:rsidRDefault="00D50E71" w:rsidP="00D50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 учетную форму N 131/у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20</w:t>
      </w:r>
      <w:r w:rsidR="00C95F8D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>.</w:t>
      </w:r>
      <w:r w:rsidR="00D50E71" w:rsidRPr="000324A0">
        <w:rPr>
          <w:rFonts w:ascii="Times New Roman" w:hAnsi="Times New Roman"/>
          <w:sz w:val="28"/>
          <w:szCs w:val="28"/>
        </w:rPr>
        <w:t xml:space="preserve"> </w:t>
      </w:r>
      <w:r w:rsidR="00AF2D2F" w:rsidRPr="000324A0">
        <w:rPr>
          <w:rFonts w:ascii="Times New Roman" w:hAnsi="Times New Roman"/>
          <w:sz w:val="28"/>
          <w:szCs w:val="28"/>
        </w:rPr>
        <w:t>Порт</w:t>
      </w:r>
      <w:r w:rsidRPr="000324A0">
        <w:rPr>
          <w:rFonts w:ascii="Times New Roman" w:hAnsi="Times New Roman"/>
          <w:sz w:val="28"/>
          <w:szCs w:val="28"/>
        </w:rPr>
        <w:t>альная гипертензия характеризуе</w:t>
      </w:r>
      <w:r w:rsidR="00AF2D2F" w:rsidRPr="000324A0">
        <w:rPr>
          <w:rFonts w:ascii="Times New Roman" w:hAnsi="Times New Roman"/>
          <w:sz w:val="28"/>
          <w:szCs w:val="28"/>
        </w:rPr>
        <w:t xml:space="preserve">тся </w:t>
      </w:r>
      <w:r w:rsidRPr="000324A0">
        <w:rPr>
          <w:rFonts w:ascii="Times New Roman" w:hAnsi="Times New Roman"/>
          <w:sz w:val="28"/>
          <w:szCs w:val="28"/>
        </w:rPr>
        <w:t>давлением</w:t>
      </w:r>
      <w:r w:rsidR="00AF2D2F" w:rsidRPr="000324A0">
        <w:rPr>
          <w:rFonts w:ascii="Times New Roman" w:hAnsi="Times New Roman"/>
          <w:sz w:val="28"/>
          <w:szCs w:val="28"/>
        </w:rPr>
        <w:t xml:space="preserve"> в портальной вене выше: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 мм рт.ст.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 мм рт.ст.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 мм рт.ст.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0</w:t>
      </w:r>
      <w:r w:rsidR="00C95F8D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Порто-кавальные анастомозы, характерные для синдрома портальной гипертензии, формируются в системах:</w:t>
      </w: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ищеводно-желудочного венозного сплетения</w:t>
      </w: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колопупочных вен</w:t>
      </w: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еморроидального венозного сплетения</w:t>
      </w: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езентериальных вен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C7DF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0</w:t>
      </w:r>
      <w:r w:rsidR="00C95F8D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>.Признаки синдрома портальной гипертензии, выявляемые при осмотре пациента: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Сосудистые звездочки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Расчесы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Пальмарная эритема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Аллопеции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Снижение оволосения или облысение подмышек, лобка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Атрофия молочных желез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Гинекомастия</w:t>
      </w:r>
    </w:p>
    <w:p w:rsidR="001C7DF4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Атрофия мышц верхнего плечевого пояса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Варикозное расширение вен пищевода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0</w:t>
      </w:r>
      <w:r w:rsidR="00C95F8D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 Антитела, характерные для первичного билиарного цирроза (холангита):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 xml:space="preserve">нтитела к микросомальному антигену печени и почек-1 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 xml:space="preserve">нтимитохондриальные антитела 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 xml:space="preserve">нтинуклеарные антитела: </w:t>
      </w:r>
      <w:r w:rsidR="00AF2D2F" w:rsidRPr="000324A0">
        <w:rPr>
          <w:rFonts w:ascii="Times New Roman" w:hAnsi="Times New Roman"/>
          <w:sz w:val="28"/>
          <w:szCs w:val="28"/>
          <w:lang w:val="en-US"/>
        </w:rPr>
        <w:t>anti</w:t>
      </w:r>
      <w:r w:rsidR="00AF2D2F" w:rsidRPr="000324A0">
        <w:rPr>
          <w:rFonts w:ascii="Times New Roman" w:hAnsi="Times New Roman"/>
          <w:sz w:val="28"/>
          <w:szCs w:val="28"/>
        </w:rPr>
        <w:t>-</w:t>
      </w:r>
      <w:r w:rsidR="00AF2D2F" w:rsidRPr="000324A0">
        <w:rPr>
          <w:rFonts w:ascii="Times New Roman" w:hAnsi="Times New Roman"/>
          <w:sz w:val="28"/>
          <w:szCs w:val="28"/>
          <w:lang w:val="en-US"/>
        </w:rPr>
        <w:t>gp</w:t>
      </w:r>
      <w:r w:rsidR="00AF2D2F" w:rsidRPr="000324A0">
        <w:rPr>
          <w:rFonts w:ascii="Times New Roman" w:hAnsi="Times New Roman"/>
          <w:sz w:val="28"/>
          <w:szCs w:val="28"/>
        </w:rPr>
        <w:t xml:space="preserve">210, </w:t>
      </w:r>
      <w:r w:rsidR="00AF2D2F" w:rsidRPr="000324A0">
        <w:rPr>
          <w:rFonts w:ascii="Times New Roman" w:hAnsi="Times New Roman"/>
          <w:sz w:val="28"/>
          <w:szCs w:val="28"/>
          <w:lang w:val="en-US"/>
        </w:rPr>
        <w:t>anti</w:t>
      </w:r>
      <w:r w:rsidR="00AF2D2F" w:rsidRPr="000324A0">
        <w:rPr>
          <w:rFonts w:ascii="Times New Roman" w:hAnsi="Times New Roman"/>
          <w:sz w:val="28"/>
          <w:szCs w:val="28"/>
        </w:rPr>
        <w:t>-</w:t>
      </w:r>
      <w:r w:rsidR="00AF2D2F" w:rsidRPr="000324A0">
        <w:rPr>
          <w:rFonts w:ascii="Times New Roman" w:hAnsi="Times New Roman"/>
          <w:sz w:val="28"/>
          <w:szCs w:val="28"/>
          <w:lang w:val="en-US"/>
        </w:rPr>
        <w:t>sp</w:t>
      </w:r>
      <w:r w:rsidR="00AF2D2F" w:rsidRPr="000324A0">
        <w:rPr>
          <w:rFonts w:ascii="Times New Roman" w:hAnsi="Times New Roman"/>
          <w:sz w:val="28"/>
          <w:szCs w:val="28"/>
        </w:rPr>
        <w:t xml:space="preserve">100,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а</w:t>
      </w:r>
      <w:proofErr w:type="gramEnd"/>
      <w:r w:rsidR="00AF2D2F" w:rsidRPr="000324A0">
        <w:rPr>
          <w:rFonts w:ascii="Times New Roman" w:hAnsi="Times New Roman"/>
          <w:sz w:val="28"/>
          <w:szCs w:val="28"/>
          <w:lang w:val="en-US"/>
        </w:rPr>
        <w:t>nti</w:t>
      </w:r>
      <w:r w:rsidR="00AF2D2F" w:rsidRPr="000324A0">
        <w:rPr>
          <w:rFonts w:ascii="Times New Roman" w:hAnsi="Times New Roman"/>
          <w:sz w:val="28"/>
          <w:szCs w:val="28"/>
        </w:rPr>
        <w:t>-</w:t>
      </w:r>
      <w:r w:rsidR="00AF2D2F" w:rsidRPr="000324A0">
        <w:rPr>
          <w:rFonts w:ascii="Times New Roman" w:hAnsi="Times New Roman"/>
          <w:sz w:val="28"/>
          <w:szCs w:val="28"/>
          <w:lang w:val="en-US"/>
        </w:rPr>
        <w:t>centromere</w:t>
      </w:r>
      <w:r w:rsidR="00AF2D2F" w:rsidRPr="000324A0">
        <w:rPr>
          <w:rFonts w:ascii="Times New Roman" w:hAnsi="Times New Roman"/>
          <w:sz w:val="28"/>
          <w:szCs w:val="28"/>
        </w:rPr>
        <w:t xml:space="preserve"> 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 xml:space="preserve">нтитела к австралийскому антигену 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 xml:space="preserve">нтитела к гладкой мускулатуре 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 xml:space="preserve">нтитела к HBe-антигену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0</w:t>
      </w:r>
      <w:r w:rsidR="00C95F8D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При первичном билиарном циррозе (холангите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)п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рименяют: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D-пеницилламин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Урсодезоксихолевую кислоту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Преднизолон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Метотрексат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95F8D" w:rsidRPr="000324A0">
        <w:rPr>
          <w:rFonts w:ascii="Times New Roman" w:hAnsi="Times New Roman"/>
          <w:sz w:val="28"/>
          <w:szCs w:val="28"/>
        </w:rPr>
        <w:t>10</w:t>
      </w:r>
      <w:r w:rsidR="00AF2D2F" w:rsidRPr="000324A0">
        <w:rPr>
          <w:rFonts w:ascii="Times New Roman" w:hAnsi="Times New Roman"/>
          <w:sz w:val="28"/>
          <w:szCs w:val="28"/>
        </w:rPr>
        <w:t xml:space="preserve">. Для первичного билиарного цирроза (холангита)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характерен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симптомокомплекс: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Желтуха, зуд, ксантомы, гепатоспленомегалия, высокие уровни щелочной фосфатазы, холестерина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Желтуха, анорексия, тошнота, мягкая печень, </w:t>
      </w:r>
      <w:proofErr w:type="gramStart"/>
      <w:r w:rsidRPr="000324A0">
        <w:rPr>
          <w:rFonts w:ascii="Times New Roman" w:hAnsi="Times New Roman"/>
          <w:sz w:val="28"/>
          <w:szCs w:val="28"/>
        </w:rPr>
        <w:t>высокие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трансаминазы 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нормальная щелочная фосфатаза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Гепатомегалия, гиперхолестеринемия, нормальные трансаминазы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Желтуха, боль в правом верхнем квадранте живота, живот мягкий, лейкоцитоз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21</w:t>
      </w:r>
      <w:r w:rsidR="00C95F8D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ПСХ часто сочетается с</w:t>
      </w:r>
      <w:r w:rsidR="0085134F" w:rsidRPr="000324A0">
        <w:rPr>
          <w:rFonts w:ascii="Times New Roman" w:hAnsi="Times New Roman"/>
          <w:sz w:val="28"/>
          <w:szCs w:val="28"/>
        </w:rPr>
        <w:t>:</w:t>
      </w:r>
    </w:p>
    <w:p w:rsidR="0085134F" w:rsidRPr="000324A0" w:rsidRDefault="0085134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СКВ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евматоидным артритом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индромом Шегрена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аркоидозом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утоиммунным тиреоидитом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Ц</w:t>
      </w:r>
      <w:r w:rsidR="00AF2D2F" w:rsidRPr="000324A0">
        <w:rPr>
          <w:rFonts w:ascii="Times New Roman" w:hAnsi="Times New Roman"/>
          <w:sz w:val="28"/>
          <w:szCs w:val="28"/>
        </w:rPr>
        <w:t>елиакией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</w:t>
      </w:r>
      <w:r w:rsidR="00AF2D2F" w:rsidRPr="000324A0">
        <w:rPr>
          <w:rFonts w:ascii="Times New Roman" w:hAnsi="Times New Roman"/>
          <w:sz w:val="28"/>
          <w:szCs w:val="28"/>
        </w:rPr>
        <w:t>звенным колитом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21</w:t>
      </w:r>
      <w:r w:rsidR="00C95F8D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 xml:space="preserve">. Для аутоиммунного гепатита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характерен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симптомокомплекс: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Желтуха, зуд, ксантомы, гепатоспленомегалия, </w:t>
      </w:r>
      <w:proofErr w:type="gramStart"/>
      <w:r w:rsidRPr="000324A0">
        <w:rPr>
          <w:rFonts w:ascii="Times New Roman" w:hAnsi="Times New Roman"/>
          <w:sz w:val="28"/>
          <w:szCs w:val="28"/>
        </w:rPr>
        <w:t>высокие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щелочная фосфатаза, холестерин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Желтуха, анорексия, тошнота, мягкая печень, </w:t>
      </w:r>
      <w:proofErr w:type="gramStart"/>
      <w:r w:rsidRPr="000324A0">
        <w:rPr>
          <w:rFonts w:ascii="Times New Roman" w:hAnsi="Times New Roman"/>
          <w:sz w:val="28"/>
          <w:szCs w:val="28"/>
        </w:rPr>
        <w:t>высокие</w:t>
      </w:r>
      <w:proofErr w:type="gramEnd"/>
      <w:r w:rsidR="00FC74BD" w:rsidRPr="000324A0">
        <w:rPr>
          <w:rFonts w:ascii="Times New Roman" w:hAnsi="Times New Roman"/>
          <w:sz w:val="28"/>
          <w:szCs w:val="28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>трансаминазы и нормальная щелочная фосфатаза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Желтуха, гепатоспленомегалия, увеличенные трансаминаз,</w:t>
      </w:r>
      <w:r w:rsidR="00FF320A" w:rsidRPr="000324A0">
        <w:rPr>
          <w:rFonts w:ascii="Times New Roman" w:hAnsi="Times New Roman"/>
          <w:sz w:val="28"/>
          <w:szCs w:val="28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 xml:space="preserve">гипергаммаглобулинемия, положительная реакция на антинуклеарные антитела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Гепатомегалия, гиперхолестеринемия, нормальные трансаминазы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Желтуха, боль в правом верхнем квадранте живота, живот мягкий, лейкоцитоз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21</w:t>
      </w:r>
      <w:r w:rsidR="00C95F8D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Медикаментозная терапия, замедляющая прогрессирование ПСХ: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D-пеницилламин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Урсодезоксихолевая кислота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Кортикостероиды</w:t>
      </w:r>
    </w:p>
    <w:p w:rsidR="00FC74BD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Азатиоприн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Метотрексат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21</w:t>
      </w:r>
      <w:r w:rsidR="00C95F8D" w:rsidRPr="000324A0">
        <w:rPr>
          <w:rFonts w:ascii="Times New Roman" w:hAnsi="Times New Roman"/>
          <w:sz w:val="28"/>
          <w:szCs w:val="28"/>
        </w:rPr>
        <w:t>4</w:t>
      </w:r>
      <w:r w:rsidRPr="000324A0">
        <w:rPr>
          <w:rFonts w:ascii="Times New Roman" w:hAnsi="Times New Roman"/>
          <w:sz w:val="28"/>
          <w:szCs w:val="28"/>
        </w:rPr>
        <w:t>. Для болезни</w:t>
      </w:r>
      <w:r w:rsidR="00AF2D2F" w:rsidRPr="000324A0">
        <w:rPr>
          <w:rFonts w:ascii="Times New Roman" w:hAnsi="Times New Roman"/>
          <w:sz w:val="28"/>
          <w:szCs w:val="28"/>
        </w:rPr>
        <w:t xml:space="preserve"> Вильсона - Коновалова </w:t>
      </w:r>
      <w:r w:rsidRPr="000324A0">
        <w:rPr>
          <w:rFonts w:ascii="Times New Roman" w:hAnsi="Times New Roman"/>
          <w:sz w:val="28"/>
          <w:szCs w:val="28"/>
        </w:rPr>
        <w:t>не характерно</w:t>
      </w:r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утосомно-рециссивным типом наследования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</w:t>
      </w:r>
      <w:r w:rsidR="00AF2D2F" w:rsidRPr="000324A0">
        <w:rPr>
          <w:rFonts w:ascii="Times New Roman" w:hAnsi="Times New Roman"/>
          <w:sz w:val="28"/>
          <w:szCs w:val="28"/>
        </w:rPr>
        <w:t>ебютирует чаще в молодом возрасте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Избыточное накопление</w:t>
      </w:r>
      <w:r w:rsidR="00AF2D2F" w:rsidRPr="000324A0">
        <w:rPr>
          <w:rFonts w:ascii="Times New Roman" w:hAnsi="Times New Roman"/>
          <w:sz w:val="28"/>
          <w:szCs w:val="28"/>
        </w:rPr>
        <w:t xml:space="preserve"> в организме меди</w:t>
      </w:r>
    </w:p>
    <w:p w:rsidR="00AF2D2F" w:rsidRPr="000324A0" w:rsidRDefault="00FC74BD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Избыточное накопление</w:t>
      </w:r>
      <w:r w:rsidR="00AF2D2F" w:rsidRPr="000324A0">
        <w:rPr>
          <w:rFonts w:ascii="Times New Roman" w:hAnsi="Times New Roman"/>
          <w:sz w:val="28"/>
          <w:szCs w:val="28"/>
        </w:rPr>
        <w:t xml:space="preserve"> в организме железа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95F4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1</w:t>
      </w:r>
      <w:r w:rsidR="00C95F8D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>. Клинические формы болезни Вильсона - Коновалова:</w:t>
      </w:r>
    </w:p>
    <w:p w:rsidR="00AF2D2F" w:rsidRPr="000324A0" w:rsidRDefault="00FC74BD" w:rsidP="00AF2D2F">
      <w:pPr>
        <w:shd w:val="clear" w:color="auto" w:fill="FFFFFF"/>
        <w:spacing w:before="168" w:after="168" w:line="240" w:lineRule="auto"/>
        <w:ind w:left="-357" w:firstLine="357"/>
        <w:contextualSpacing/>
        <w:rPr>
          <w:rFonts w:ascii="Times New Roman" w:hAnsi="Times New Roman"/>
          <w:color w:val="111111"/>
          <w:sz w:val="28"/>
          <w:szCs w:val="28"/>
        </w:rPr>
      </w:pPr>
      <w:r w:rsidRPr="000324A0">
        <w:rPr>
          <w:rFonts w:ascii="Times New Roman" w:hAnsi="Times New Roman"/>
          <w:color w:val="111111"/>
          <w:sz w:val="28"/>
          <w:szCs w:val="28"/>
        </w:rPr>
        <w:t>Б</w:t>
      </w:r>
      <w:r w:rsidR="00AF2D2F" w:rsidRPr="000324A0">
        <w:rPr>
          <w:rFonts w:ascii="Times New Roman" w:hAnsi="Times New Roman"/>
          <w:color w:val="111111"/>
          <w:sz w:val="28"/>
          <w:szCs w:val="28"/>
        </w:rPr>
        <w:t>рюшная</w:t>
      </w:r>
    </w:p>
    <w:p w:rsidR="00AF2D2F" w:rsidRPr="000324A0" w:rsidRDefault="00FC74BD" w:rsidP="00AF2D2F">
      <w:pPr>
        <w:shd w:val="clear" w:color="auto" w:fill="FFFFFF"/>
        <w:spacing w:before="168" w:after="168" w:line="240" w:lineRule="auto"/>
        <w:ind w:left="-357" w:firstLine="357"/>
        <w:contextualSpacing/>
        <w:rPr>
          <w:rFonts w:ascii="Times New Roman" w:hAnsi="Times New Roman"/>
          <w:color w:val="111111"/>
          <w:sz w:val="28"/>
          <w:szCs w:val="28"/>
        </w:rPr>
      </w:pPr>
      <w:r w:rsidRPr="000324A0">
        <w:rPr>
          <w:rFonts w:ascii="Times New Roman" w:hAnsi="Times New Roman"/>
          <w:color w:val="111111"/>
          <w:sz w:val="28"/>
          <w:szCs w:val="28"/>
        </w:rPr>
        <w:t>Р</w:t>
      </w:r>
      <w:r w:rsidR="00AF2D2F" w:rsidRPr="000324A0">
        <w:rPr>
          <w:rFonts w:ascii="Times New Roman" w:hAnsi="Times New Roman"/>
          <w:color w:val="111111"/>
          <w:sz w:val="28"/>
          <w:szCs w:val="28"/>
        </w:rPr>
        <w:t>игидно-аритмогиперкинетическая</w:t>
      </w:r>
    </w:p>
    <w:p w:rsidR="00AF2D2F" w:rsidRPr="000324A0" w:rsidRDefault="00FC74BD" w:rsidP="00AF2D2F">
      <w:pPr>
        <w:shd w:val="clear" w:color="auto" w:fill="FFFFFF"/>
        <w:spacing w:before="168" w:after="168" w:line="240" w:lineRule="auto"/>
        <w:ind w:left="-357" w:firstLine="357"/>
        <w:contextualSpacing/>
        <w:rPr>
          <w:rFonts w:ascii="Times New Roman" w:hAnsi="Times New Roman"/>
          <w:color w:val="111111"/>
          <w:sz w:val="28"/>
          <w:szCs w:val="28"/>
        </w:rPr>
      </w:pPr>
      <w:r w:rsidRPr="000324A0">
        <w:rPr>
          <w:rFonts w:ascii="Times New Roman" w:hAnsi="Times New Roman"/>
          <w:color w:val="111111"/>
          <w:sz w:val="28"/>
          <w:szCs w:val="28"/>
        </w:rPr>
        <w:t>Д</w:t>
      </w:r>
      <w:r w:rsidR="00AF2D2F" w:rsidRPr="000324A0">
        <w:rPr>
          <w:rFonts w:ascii="Times New Roman" w:hAnsi="Times New Roman"/>
          <w:color w:val="111111"/>
          <w:sz w:val="28"/>
          <w:szCs w:val="28"/>
        </w:rPr>
        <w:t>рожательно-ригидная</w:t>
      </w:r>
    </w:p>
    <w:p w:rsidR="00AF2D2F" w:rsidRPr="000324A0" w:rsidRDefault="00FC74BD" w:rsidP="00AF2D2F">
      <w:pPr>
        <w:shd w:val="clear" w:color="auto" w:fill="FFFFFF"/>
        <w:spacing w:before="168" w:after="168" w:line="240" w:lineRule="auto"/>
        <w:ind w:left="-357" w:firstLine="357"/>
        <w:contextualSpacing/>
        <w:rPr>
          <w:rFonts w:ascii="Times New Roman" w:hAnsi="Times New Roman"/>
          <w:color w:val="111111"/>
          <w:sz w:val="28"/>
          <w:szCs w:val="28"/>
        </w:rPr>
      </w:pPr>
      <w:r w:rsidRPr="000324A0">
        <w:rPr>
          <w:rFonts w:ascii="Times New Roman" w:hAnsi="Times New Roman"/>
          <w:color w:val="111111"/>
          <w:sz w:val="28"/>
          <w:szCs w:val="28"/>
        </w:rPr>
        <w:t>Д</w:t>
      </w:r>
      <w:r w:rsidR="00AF2D2F" w:rsidRPr="000324A0">
        <w:rPr>
          <w:rFonts w:ascii="Times New Roman" w:hAnsi="Times New Roman"/>
          <w:color w:val="111111"/>
          <w:sz w:val="28"/>
          <w:szCs w:val="28"/>
        </w:rPr>
        <w:t>рожательная</w:t>
      </w:r>
    </w:p>
    <w:p w:rsidR="00AF2D2F" w:rsidRPr="000324A0" w:rsidRDefault="00FC74BD" w:rsidP="00AF2D2F">
      <w:pPr>
        <w:shd w:val="clear" w:color="auto" w:fill="FFFFFF"/>
        <w:spacing w:before="168" w:after="168" w:line="240" w:lineRule="auto"/>
        <w:ind w:left="-357" w:firstLine="357"/>
        <w:contextualSpacing/>
        <w:rPr>
          <w:rFonts w:ascii="Times New Roman" w:hAnsi="Times New Roman"/>
          <w:color w:val="111111"/>
          <w:sz w:val="28"/>
          <w:szCs w:val="28"/>
        </w:rPr>
      </w:pPr>
      <w:r w:rsidRPr="000324A0">
        <w:rPr>
          <w:rFonts w:ascii="Times New Roman" w:hAnsi="Times New Roman"/>
          <w:color w:val="111111"/>
          <w:sz w:val="28"/>
          <w:szCs w:val="28"/>
        </w:rPr>
        <w:t>Э</w:t>
      </w:r>
      <w:r w:rsidR="00AF2D2F" w:rsidRPr="000324A0">
        <w:rPr>
          <w:rFonts w:ascii="Times New Roman" w:hAnsi="Times New Roman"/>
          <w:color w:val="111111"/>
          <w:sz w:val="28"/>
          <w:szCs w:val="28"/>
        </w:rPr>
        <w:t>кстрапирамидно-корковая</w:t>
      </w:r>
    </w:p>
    <w:p w:rsidR="00AF2D2F" w:rsidRPr="000324A0" w:rsidRDefault="0085134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4BD" w:rsidRPr="000324A0" w:rsidRDefault="00195F4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1</w:t>
      </w:r>
      <w:r w:rsidR="00C95F8D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Офтальмологические симптомы, характерные для болезни Вильсона - Коновалова: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Золотисто-коричневатое окрашивание лимба десцеметовой оболочки роговиц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Зеленоватое окрашивание лимба десцеметовой оболочки роговицы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Синеватое окрашивание лимба десцеметовой оболочки роговицы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Катаракта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Коньюнктивит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95F4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1</w:t>
      </w:r>
      <w:r w:rsidR="00C95F8D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>. Больной 45 лет жалуется на постоянную тупую боль в правом подреберье, увеличение живота, отеки нижних конечностей, общую слабость. Много курит, в прошлом в течение 15 лет злоупотреблял алкоголем. Об-но: субиктеричность склер, телеангиоэктазии на коже туловища, печень на 2 см выступает из-под края реберной дуги, селезенка на 3-4 см. выступает из-под края реберной дуги. Живот увеличен в размерах, в горизонтальном положении распластывается. В наибольшей степени приведенные данные свидетельствуют о развитии у пациента: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Печеночной энцефалопатии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Печеночно-почечной недостаточности</w:t>
      </w:r>
    </w:p>
    <w:p w:rsidR="00195F4A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Портальной гипертензии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Трансформации цирроза печени в рак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Сердечной недостаточности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95F4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2</w:t>
      </w:r>
      <w:r w:rsidR="00CA6562" w:rsidRPr="000324A0">
        <w:rPr>
          <w:rFonts w:ascii="Times New Roman" w:hAnsi="Times New Roman"/>
          <w:sz w:val="28"/>
          <w:szCs w:val="28"/>
        </w:rPr>
        <w:t>1</w:t>
      </w:r>
      <w:r w:rsidR="00C95F8D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 Проявления алкогольной болезни печени: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Стеатогепатит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Цирроз печени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Гранулематозный гепатит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Фиброз печени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Стеатоз печени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95F4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1</w:t>
      </w:r>
      <w:r w:rsidR="00C95F8D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Для алкогольного гепатита характерно:</w:t>
      </w:r>
    </w:p>
    <w:p w:rsidR="0085134F" w:rsidRPr="000324A0" w:rsidRDefault="0085134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195F4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рогрессирующая желт</w:t>
      </w:r>
      <w:r w:rsidRPr="000324A0">
        <w:rPr>
          <w:rFonts w:ascii="Times New Roman" w:hAnsi="Times New Roman"/>
          <w:sz w:val="28"/>
          <w:szCs w:val="28"/>
        </w:rPr>
        <w:t>уха, болезненная гепатомегалия</w:t>
      </w:r>
      <w:proofErr w:type="gramStart"/>
      <w:r w:rsidRPr="000324A0">
        <w:rPr>
          <w:rFonts w:ascii="Times New Roman" w:hAnsi="Times New Roman"/>
          <w:sz w:val="28"/>
          <w:szCs w:val="28"/>
        </w:rPr>
        <w:t>,</w:t>
      </w:r>
      <w:r w:rsidR="00AF2D2F" w:rsidRPr="000324A0">
        <w:rPr>
          <w:rFonts w:ascii="Times New Roman" w:hAnsi="Times New Roman"/>
          <w:sz w:val="28"/>
          <w:szCs w:val="28"/>
        </w:rPr>
        <w:t>с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лабость, похудание.</w:t>
      </w:r>
    </w:p>
    <w:p w:rsidR="0085134F" w:rsidRPr="000324A0" w:rsidRDefault="00195F4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>величение количества нейтрофилов в крови, гипербилирубинемия (&gt; 51,3-85,5 мкмоль/л), повышение АСТ, АСТ/АЛТ более 1,5-2.</w:t>
      </w:r>
      <w:r w:rsidR="0085134F" w:rsidRPr="000324A0">
        <w:rPr>
          <w:rFonts w:ascii="Times New Roman" w:hAnsi="Times New Roman"/>
          <w:sz w:val="28"/>
          <w:szCs w:val="28"/>
        </w:rPr>
        <w:t>,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АСТ&gt; 50 МЕ / л </w:t>
      </w:r>
    </w:p>
    <w:p w:rsidR="00AF2D2F" w:rsidRPr="000324A0" w:rsidRDefault="00195F4A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ромбоцитопения, увеличение ПВ, гипоальбуминемия.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95F8D" w:rsidRPr="000324A0">
        <w:rPr>
          <w:rFonts w:ascii="Times New Roman" w:hAnsi="Times New Roman"/>
          <w:sz w:val="28"/>
          <w:szCs w:val="28"/>
        </w:rPr>
        <w:t>20</w:t>
      </w:r>
      <w:r w:rsidR="00AF2D2F" w:rsidRPr="000324A0">
        <w:rPr>
          <w:rFonts w:ascii="Times New Roman" w:hAnsi="Times New Roman"/>
          <w:sz w:val="28"/>
          <w:szCs w:val="28"/>
        </w:rPr>
        <w:t>. Диагноз болезни Вильсона - Коновалова верифицируют если:</w:t>
      </w:r>
    </w:p>
    <w:p w:rsidR="00AF2D2F" w:rsidRPr="000324A0" w:rsidRDefault="005F6CF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бщий уровень меди в сыворотке крови ниже 80 мкг/дл</w:t>
      </w:r>
    </w:p>
    <w:p w:rsidR="00AF2D2F" w:rsidRPr="000324A0" w:rsidRDefault="005F6CF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>ровень нецерулоплазминовой меди более 50 мкг/дл</w:t>
      </w:r>
    </w:p>
    <w:p w:rsidR="00AF2D2F" w:rsidRPr="000324A0" w:rsidRDefault="005F6CF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нижении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концентрации церулоплазмина ниже 20 мг/дл</w:t>
      </w:r>
    </w:p>
    <w:p w:rsidR="00AF2D2F" w:rsidRPr="000324A0" w:rsidRDefault="005F6CF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экскреции меди с мочой более 100 мкг/сут</w:t>
      </w:r>
    </w:p>
    <w:p w:rsidR="00AF2D2F" w:rsidRPr="000324A0" w:rsidRDefault="005F6CF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концентрации церулоплазмина выше 20 мг/дл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22</w:t>
      </w:r>
      <w:r w:rsidR="008C0030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В терапии болезни Вильсона - Коновалова применяют: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D-пеницилламин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Урсодезоксихолевую кислоту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Кортикостероиды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Азатиоприн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Метотрексат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22</w:t>
      </w:r>
      <w:r w:rsidR="008C0030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Синдром/болезнь Бадди-Киари - это патология, причиной которой является тромбоз или нетромботическая окклюзия: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еченочных вен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ортальной вены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елезеночной вены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412D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1F4C19"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Патологические состояния, вызывающие развитие синдрома/болезни Бадди-Киари:</w:t>
      </w:r>
    </w:p>
    <w:p w:rsidR="008E132F" w:rsidRPr="000324A0" w:rsidRDefault="008E13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нтифосфолипидный синдром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>еременность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рименение больших доз эстрагенов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Опухолевый процесс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</w:t>
      </w:r>
      <w:r w:rsidR="00AF2D2F" w:rsidRPr="000324A0">
        <w:rPr>
          <w:rFonts w:ascii="Times New Roman" w:hAnsi="Times New Roman"/>
          <w:sz w:val="28"/>
          <w:szCs w:val="28"/>
        </w:rPr>
        <w:t>ронические воспалительные за</w:t>
      </w:r>
      <w:r w:rsidRPr="000324A0">
        <w:rPr>
          <w:rFonts w:ascii="Times New Roman" w:hAnsi="Times New Roman"/>
          <w:sz w:val="28"/>
          <w:szCs w:val="28"/>
        </w:rPr>
        <w:t>болевания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22</w:t>
      </w:r>
      <w:r w:rsidR="008C0030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 xml:space="preserve">. Препарат с доказанной в РКИ безопасностью и эффективностью при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внутрипеченочном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холестазе беременных: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Преднизолон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УДХК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Эссенциальные фосфолипиды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>. HBeAg-сероконверсия - это: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Исчезновение HBeAg и появление anti-HBe у пациента, у которого ранее</w:t>
      </w:r>
      <w:r w:rsidR="001F4C19" w:rsidRPr="000324A0">
        <w:rPr>
          <w:rFonts w:ascii="Times New Roman" w:hAnsi="Times New Roman"/>
          <w:sz w:val="28"/>
          <w:szCs w:val="28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>определялся HBeAg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Появление у пациента признаков активного воспалительного процесса в печени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Появление HBeAg у пациента, ранее негативного по данному маркеру и</w:t>
      </w:r>
      <w:r w:rsidR="001F4C19" w:rsidRPr="000324A0">
        <w:rPr>
          <w:rFonts w:ascii="Times New Roman" w:hAnsi="Times New Roman"/>
          <w:sz w:val="28"/>
          <w:szCs w:val="28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>имевшего anti-HBe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Возможные осложнения при лечении отечно-асцитического синдрома у больного циррозом печени: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ортосистемная энцефалопатия, развившаяся в отсутствие других провоцирующих факторов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овышение концентрации сывороточного креатинина более чем на 100% до уровня &gt;2 мг/дл (&gt; 177 мкмоль/л)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ипонатриемия – понижение содержания сывороточного Na до уровня &lt;125 ммоль/л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ипокалиемия – снижение уровня сывороточного К меньше 3,5 ммоль/л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иперкалиемия – повышение уровня сывороточного К выше 5,5 ммоль/л</w:t>
      </w:r>
    </w:p>
    <w:p w:rsidR="00AF2D2F" w:rsidRPr="000324A0" w:rsidRDefault="00F505B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F505B5" w:rsidRPr="000324A0" w:rsidRDefault="00F505B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Развитие внутрипеченочного холестаза беременных наиболее характерно для ____ триместра.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I</w:t>
      </w:r>
      <w:r w:rsidR="00F505B5" w:rsidRPr="000324A0">
        <w:rPr>
          <w:rFonts w:ascii="Times New Roman" w:hAnsi="Times New Roman"/>
          <w:sz w:val="28"/>
          <w:szCs w:val="28"/>
        </w:rPr>
        <w:t>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II</w:t>
      </w:r>
      <w:r w:rsidR="00F505B5" w:rsidRPr="000324A0">
        <w:rPr>
          <w:rFonts w:ascii="Times New Roman" w:hAnsi="Times New Roman"/>
          <w:sz w:val="28"/>
          <w:szCs w:val="28"/>
        </w:rPr>
        <w:t>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III</w:t>
      </w:r>
      <w:r w:rsidR="00F505B5" w:rsidRPr="000324A0">
        <w:rPr>
          <w:rFonts w:ascii="Times New Roman" w:hAnsi="Times New Roman"/>
          <w:sz w:val="28"/>
          <w:szCs w:val="28"/>
        </w:rPr>
        <w:t>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 Нормальные показатели билирубина в крови: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0,10-0,99 мкмоль/л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2,50-8,33 мкмоль/л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8,55-20,52 мкмоль/л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15,62-30,12 мкмоль/л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Наследственные формы гипербилирубинемий: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Дабина - Джонсона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Ротора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Криглера - Найяра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Гипербилирубинемия Калька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F4C1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30</w:t>
      </w:r>
      <w:r w:rsidR="00AF2D2F" w:rsidRPr="000324A0">
        <w:rPr>
          <w:rFonts w:ascii="Times New Roman" w:hAnsi="Times New Roman"/>
          <w:sz w:val="28"/>
          <w:szCs w:val="28"/>
        </w:rPr>
        <w:t>. Опросники, используемые для выявления расстройства употребления алкоголя: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Опросник </w:t>
      </w:r>
      <w:r w:rsidRPr="000324A0">
        <w:rPr>
          <w:rFonts w:ascii="Times New Roman" w:hAnsi="Times New Roman"/>
          <w:sz w:val="28"/>
          <w:szCs w:val="28"/>
          <w:lang w:val="en-US"/>
        </w:rPr>
        <w:t>C</w:t>
      </w:r>
      <w:r w:rsidRPr="000324A0">
        <w:rPr>
          <w:rFonts w:ascii="Times New Roman" w:hAnsi="Times New Roman"/>
          <w:sz w:val="28"/>
          <w:szCs w:val="28"/>
        </w:rPr>
        <w:t xml:space="preserve">AGE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Опросник AUDIT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Опросник AUDIT-C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F4C19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23</w:t>
      </w:r>
      <w:r w:rsidR="008C0030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Морфологические признаки алкогольного гепатита:</w:t>
      </w:r>
    </w:p>
    <w:p w:rsidR="00F505B5" w:rsidRPr="000324A0" w:rsidRDefault="00F505B5" w:rsidP="00AF2D2F">
      <w:pPr>
        <w:widowControl w:val="0"/>
        <w:autoSpaceDE w:val="0"/>
        <w:autoSpaceDN w:val="0"/>
        <w:adjustRightInd w:val="0"/>
        <w:contextualSpacing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акровезикулярный стеатоз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>алонная дегенерация гепатоцитов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ельца Мэллори-Денка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егамитохондрии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оспалительный инфильтрат с полиморфноядерными нейтрофилами</w:t>
      </w:r>
    </w:p>
    <w:p w:rsidR="00AF2D2F" w:rsidRPr="000324A0" w:rsidRDefault="001F4C19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ателлитоз (нейтрофилы окружающие умирающие / мертвые гепатоциты</w:t>
      </w:r>
      <w:proofErr w:type="gramEnd"/>
    </w:p>
    <w:p w:rsidR="00AF2D2F" w:rsidRPr="000324A0" w:rsidRDefault="001F4C19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 xml:space="preserve">илирубиностаз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AF2D2F" w:rsidRPr="000324A0" w:rsidRDefault="00EC7978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23</w:t>
      </w:r>
      <w:r w:rsidR="008C0030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Диагностика лекарственных поражений печени включает:</w:t>
      </w:r>
    </w:p>
    <w:p w:rsidR="00F505B5" w:rsidRPr="000324A0" w:rsidRDefault="00F505B5" w:rsidP="00F505B5">
      <w:pPr>
        <w:widowControl w:val="0"/>
        <w:autoSpaceDE w:val="0"/>
        <w:autoSpaceDN w:val="0"/>
        <w:adjustRightInd w:val="0"/>
        <w:contextualSpacing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Оценку клинических признаков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Оценку лабораторных показателей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Определение типа поражения (гепатоцеллюлярное, холестатическое, смешанное)</w:t>
      </w:r>
    </w:p>
    <w:p w:rsidR="00F412D0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Исключение других причин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Оценку гепатотоксичности лекарственных препаратов, БАДов, растительных средств по инструкции и данным литературы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Установление связи с приемом причинного препарата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Оценку степени тяжести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Оценку риска неблагоприятного исхода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AF2D2F" w:rsidRPr="000324A0" w:rsidRDefault="00285622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23</w:t>
      </w:r>
      <w:r w:rsidR="008C0030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Шкалы для оценки степени тяжести цирроза печени: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lang w:val="en-US"/>
        </w:rPr>
      </w:pPr>
      <w:r w:rsidRPr="000324A0">
        <w:rPr>
          <w:rFonts w:ascii="Times New Roman" w:hAnsi="Times New Roman"/>
          <w:sz w:val="28"/>
          <w:szCs w:val="28"/>
          <w:lang w:val="en-US"/>
        </w:rPr>
        <w:t>Child– Turcotte – Pugh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lang w:val="en-US"/>
        </w:rPr>
      </w:pPr>
      <w:r w:rsidRPr="000324A0">
        <w:rPr>
          <w:rFonts w:ascii="Times New Roman" w:hAnsi="Times New Roman"/>
          <w:sz w:val="28"/>
          <w:szCs w:val="28"/>
          <w:lang w:val="en-US"/>
        </w:rPr>
        <w:t>MELD (Model for End-stage Liver Disease)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  <w:lang w:val="en-US"/>
        </w:rPr>
        <w:t>MELD</w:t>
      </w:r>
      <w:r w:rsidRPr="000324A0">
        <w:rPr>
          <w:rFonts w:ascii="Times New Roman" w:hAnsi="Times New Roman"/>
          <w:sz w:val="28"/>
          <w:szCs w:val="28"/>
        </w:rPr>
        <w:t>-</w:t>
      </w:r>
      <w:r w:rsidRPr="000324A0">
        <w:rPr>
          <w:rFonts w:ascii="Times New Roman" w:hAnsi="Times New Roman"/>
          <w:sz w:val="28"/>
          <w:szCs w:val="28"/>
          <w:lang w:val="en-US"/>
        </w:rPr>
        <w:t>Na</w:t>
      </w:r>
      <w:r w:rsidRPr="000324A0">
        <w:rPr>
          <w:rFonts w:ascii="Times New Roman" w:hAnsi="Times New Roman"/>
          <w:sz w:val="28"/>
          <w:szCs w:val="28"/>
        </w:rPr>
        <w:t xml:space="preserve"> </w:t>
      </w:r>
      <w:r w:rsidRPr="000324A0">
        <w:rPr>
          <w:rFonts w:ascii="Times New Roman" w:hAnsi="Times New Roman"/>
          <w:sz w:val="28"/>
          <w:szCs w:val="28"/>
          <w:lang w:val="en-US"/>
        </w:rPr>
        <w:t>score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  <w:lang w:val="en-US"/>
        </w:rPr>
        <w:t>Maddrey</w:t>
      </w:r>
      <w:r w:rsidRPr="000324A0">
        <w:rPr>
          <w:rFonts w:ascii="Times New Roman" w:hAnsi="Times New Roman"/>
          <w:sz w:val="28"/>
          <w:szCs w:val="28"/>
        </w:rPr>
        <w:t xml:space="preserve"> </w:t>
      </w:r>
      <w:r w:rsidRPr="000324A0">
        <w:rPr>
          <w:rFonts w:ascii="Times New Roman" w:hAnsi="Times New Roman"/>
          <w:sz w:val="28"/>
          <w:szCs w:val="28"/>
          <w:lang w:val="en-US"/>
        </w:rPr>
        <w:t>score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AF2D2F" w:rsidRPr="000324A0" w:rsidRDefault="00285622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23</w:t>
      </w:r>
      <w:r w:rsidR="008C0030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>. Оптимальная скорость потери веса при лечении НАЖБП: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0,5–1 кг / неделю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М</w:t>
      </w:r>
      <w:r w:rsidR="00AF2D2F" w:rsidRPr="000324A0">
        <w:rPr>
          <w:rFonts w:ascii="Times New Roman" w:hAnsi="Times New Roman"/>
          <w:bCs/>
          <w:sz w:val="28"/>
          <w:szCs w:val="28"/>
        </w:rPr>
        <w:t>енее 0,5 кг / неделю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Б</w:t>
      </w:r>
      <w:r w:rsidR="00AF2D2F" w:rsidRPr="000324A0">
        <w:rPr>
          <w:rFonts w:ascii="Times New Roman" w:hAnsi="Times New Roman"/>
          <w:bCs/>
          <w:sz w:val="28"/>
          <w:szCs w:val="28"/>
        </w:rPr>
        <w:t>олее 2 кг / неделю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2</w:t>
      </w:r>
      <w:r w:rsidR="00CA6562" w:rsidRPr="000324A0">
        <w:rPr>
          <w:rFonts w:ascii="Times New Roman" w:hAnsi="Times New Roman"/>
          <w:bCs/>
          <w:sz w:val="28"/>
          <w:szCs w:val="28"/>
        </w:rPr>
        <w:t>3</w:t>
      </w:r>
      <w:r w:rsidR="008C0030" w:rsidRPr="000324A0">
        <w:rPr>
          <w:rFonts w:ascii="Times New Roman" w:hAnsi="Times New Roman"/>
          <w:bCs/>
          <w:sz w:val="28"/>
          <w:szCs w:val="28"/>
        </w:rPr>
        <w:t>5</w:t>
      </w:r>
      <w:r w:rsidR="00AF2D2F" w:rsidRPr="000324A0">
        <w:rPr>
          <w:rFonts w:ascii="Times New Roman" w:hAnsi="Times New Roman"/>
          <w:bCs/>
          <w:sz w:val="28"/>
          <w:szCs w:val="28"/>
        </w:rPr>
        <w:t>. Укажите верные утверждения при оверлапах аутоиммунного гепатита:</w:t>
      </w:r>
    </w:p>
    <w:p w:rsidR="00F505B5" w:rsidRPr="000324A0" w:rsidRDefault="00F505B5" w:rsidP="00F505B5">
      <w:pPr>
        <w:widowControl w:val="0"/>
        <w:autoSpaceDE w:val="0"/>
        <w:autoSpaceDN w:val="0"/>
        <w:adjustRightInd w:val="0"/>
        <w:contextualSpacing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У пациентов с АИГ и ПБХ комбинированная терапия с УДХК и иммунодепрессантами рекомендуется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У больных АИГ и ПСК добавление УДХК к иммунодепрессанту можно рассматривать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 xml:space="preserve">У пациентов с </w:t>
      </w:r>
      <w:proofErr w:type="gramStart"/>
      <w:r w:rsidRPr="000324A0">
        <w:rPr>
          <w:rFonts w:ascii="Times New Roman" w:hAnsi="Times New Roman"/>
          <w:sz w:val="28"/>
          <w:szCs w:val="28"/>
        </w:rPr>
        <w:t>доминирующими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АИГ подход должен начинаться с иммунодепрессантов, а затем добавьте УДХК, если ответа недостаточно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AF2D2F" w:rsidRPr="000324A0" w:rsidRDefault="00285622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3</w:t>
      </w:r>
      <w:r w:rsidR="008C0030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Первичный склерозирующий холангит это: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</w:t>
      </w:r>
      <w:r w:rsidR="00AF2D2F" w:rsidRPr="000324A0">
        <w:rPr>
          <w:rFonts w:ascii="Times New Roman" w:hAnsi="Times New Roman"/>
          <w:sz w:val="28"/>
          <w:szCs w:val="28"/>
        </w:rPr>
        <w:t>роническое холестатическое заболевание печени, характеризующееся воспалением и фиброзом внутр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и-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и внепеченочных желчных протоков, имеющее прогрессирующий характер с развитием вторичного билиарного цирроза печени, разнообразных не злокачественных и злокачественных осложнений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</w:t>
      </w:r>
      <w:r w:rsidR="00AF2D2F" w:rsidRPr="000324A0">
        <w:rPr>
          <w:rFonts w:ascii="Times New Roman" w:hAnsi="Times New Roman"/>
          <w:sz w:val="28"/>
          <w:szCs w:val="28"/>
        </w:rPr>
        <w:t>роническое, прогрессирующее аутоиммунное холестатическое заболевание печени, характеризующееся воспалением и разрушением мелких желчных протоков, сопровождающееся фиброзом и, в конечном итоге, развитием цирроза печени.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Х</w:t>
      </w:r>
      <w:r w:rsidR="00AF2D2F" w:rsidRPr="000324A0">
        <w:rPr>
          <w:rFonts w:ascii="Times New Roman" w:hAnsi="Times New Roman"/>
          <w:sz w:val="28"/>
          <w:szCs w:val="28"/>
        </w:rPr>
        <w:t>роническое заболевание печени неизвестной этиологии, характеризующееся перипортальным или более обширным воспалением, и протекающее со значительной гипергаммаглобулинемией и появлением в сыворотке широкого спектра аутоантител.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AF2D2F" w:rsidRPr="000324A0" w:rsidRDefault="00285622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3</w:t>
      </w:r>
      <w:r w:rsidR="008C0030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 xml:space="preserve">. Какие утверждения в отношении доминантной стриктуры </w:t>
      </w:r>
      <w:r w:rsidRPr="000324A0">
        <w:rPr>
          <w:rFonts w:ascii="Times New Roman" w:hAnsi="Times New Roman"/>
          <w:sz w:val="28"/>
          <w:szCs w:val="28"/>
        </w:rPr>
        <w:t xml:space="preserve">(ДС) </w:t>
      </w:r>
      <w:r w:rsidR="00AF2D2F" w:rsidRPr="000324A0">
        <w:rPr>
          <w:rFonts w:ascii="Times New Roman" w:hAnsi="Times New Roman"/>
          <w:sz w:val="28"/>
          <w:szCs w:val="28"/>
        </w:rPr>
        <w:t>при ПСХ верны: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ДС </w:t>
      </w:r>
      <w:r w:rsidR="00AF2D2F" w:rsidRPr="000324A0">
        <w:rPr>
          <w:rFonts w:ascii="Times New Roman" w:hAnsi="Times New Roman"/>
          <w:sz w:val="28"/>
          <w:szCs w:val="28"/>
        </w:rPr>
        <w:t>развиваются от 45% до 58% больных ПСХ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ДС </w:t>
      </w:r>
      <w:r w:rsidR="00AF2D2F" w:rsidRPr="000324A0">
        <w:rPr>
          <w:rFonts w:ascii="Times New Roman" w:hAnsi="Times New Roman"/>
          <w:sz w:val="28"/>
          <w:szCs w:val="28"/>
        </w:rPr>
        <w:t>определяются как стеноз ≤1,5 ​​мм общего желчного протока и / или ≤1,0 мм стеноз печеночного протока в пределах 2 см от бифуркации левого и правого печеночных протоков.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ДС м</w:t>
      </w:r>
      <w:r w:rsidR="00AF2D2F" w:rsidRPr="000324A0">
        <w:rPr>
          <w:rFonts w:ascii="Times New Roman" w:hAnsi="Times New Roman"/>
          <w:sz w:val="28"/>
          <w:szCs w:val="28"/>
        </w:rPr>
        <w:t>огут быть доброкачественными и злокачественными</w:t>
      </w:r>
    </w:p>
    <w:p w:rsidR="00AF2D2F" w:rsidRPr="000324A0" w:rsidRDefault="00F505B5" w:rsidP="00AF2D2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2D2F" w:rsidRPr="000324A0" w:rsidRDefault="0028562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3</w:t>
      </w:r>
      <w:r w:rsidR="008C0030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 Препараты выбора для лечения внебольничной  пневмонии у больного циррозом печени:</w:t>
      </w:r>
    </w:p>
    <w:p w:rsidR="00AF2D2F" w:rsidRPr="000324A0" w:rsidRDefault="00285622" w:rsidP="00AF2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Ц</w:t>
      </w:r>
      <w:r w:rsidR="00AF2D2F" w:rsidRPr="000324A0">
        <w:rPr>
          <w:rFonts w:ascii="Times New Roman" w:hAnsi="Times New Roman"/>
          <w:sz w:val="28"/>
          <w:szCs w:val="28"/>
        </w:rPr>
        <w:t xml:space="preserve">ефалоспорины </w:t>
      </w:r>
      <w:r w:rsidR="00AF2D2F" w:rsidRPr="000324A0">
        <w:rPr>
          <w:rFonts w:ascii="Times New Roman" w:hAnsi="Times New Roman"/>
          <w:sz w:val="28"/>
          <w:szCs w:val="28"/>
          <w:lang w:val="en-US"/>
        </w:rPr>
        <w:t>III</w:t>
      </w:r>
    </w:p>
    <w:p w:rsidR="00AF2D2F" w:rsidRPr="000324A0" w:rsidRDefault="00285622" w:rsidP="00AF2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миногликазиды</w:t>
      </w:r>
    </w:p>
    <w:p w:rsidR="00AF2D2F" w:rsidRPr="000324A0" w:rsidRDefault="00285622" w:rsidP="00AF2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акролиды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арбапенемы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28562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3</w:t>
      </w:r>
      <w:r w:rsidR="008C0030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На какие показатели должен ориентироваться врач  при диагностике у пациента с циррозом печени гепаторенального синдрома?</w:t>
      </w:r>
    </w:p>
    <w:p w:rsidR="00F505B5" w:rsidRPr="000324A0" w:rsidRDefault="00F505B5" w:rsidP="00F505B5">
      <w:pPr>
        <w:widowControl w:val="0"/>
        <w:autoSpaceDE w:val="0"/>
        <w:autoSpaceDN w:val="0"/>
        <w:adjustRightInd w:val="0"/>
        <w:contextualSpacing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Цирроз печени с асцитом</w:t>
      </w:r>
    </w:p>
    <w:p w:rsidR="00AF2D2F" w:rsidRPr="000324A0" w:rsidRDefault="00AF2D2F" w:rsidP="00AF2D2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Креатинин сыворотки крови выше 1,5 мг/дл (&gt;133 ммоль/л)</w:t>
      </w:r>
    </w:p>
    <w:p w:rsidR="00AF2D2F" w:rsidRPr="000324A0" w:rsidRDefault="00AF2D2F" w:rsidP="00AF2D2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Не отмечается снижение сывороточного креатинина ниже 1,5 мг/дл (133 ммоль/л) после 2-дневной отмены диуретической терапии и введения альбумина (1 г/кг в сутки, максимально -100 г/сут)</w:t>
      </w:r>
    </w:p>
    <w:p w:rsidR="00AF2D2F" w:rsidRPr="000324A0" w:rsidRDefault="00AF2D2F" w:rsidP="00AF2D2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lastRenderedPageBreak/>
        <w:t>Отсутствие других причин для развития почечной недостаточности (шок, сепсис, уменьшение объема циркулирующей плазмы, использование нефротоксичных лекарств)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Исключены паренхиматозные заболевания почек при наличии протеинурии (&gt;500 мг/сут), микрогематурии (&gt;50 эритоцитов в поле зрения) и/или изменений почек при УЗИ.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28562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40</w:t>
      </w:r>
      <w:r w:rsidR="00AF2D2F" w:rsidRPr="000324A0">
        <w:rPr>
          <w:rFonts w:ascii="Times New Roman" w:hAnsi="Times New Roman"/>
          <w:sz w:val="28"/>
          <w:szCs w:val="28"/>
        </w:rPr>
        <w:t>. На какие клинико-лабораторные показатели должен ориентироваться врач-гастроэнтеролог при верификации у пациента алкогольной болезни печени?</w:t>
      </w:r>
    </w:p>
    <w:p w:rsidR="00F505B5" w:rsidRPr="000324A0" w:rsidRDefault="00285622" w:rsidP="00F505B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bCs/>
          <w:sz w:val="28"/>
          <w:szCs w:val="28"/>
        </w:rPr>
        <w:t>лкогольный анамнез (потребление этанола &gt;40/20 г/</w:t>
      </w:r>
      <w:r w:rsidR="00AF2D2F" w:rsidRPr="000324A0">
        <w:rPr>
          <w:rFonts w:ascii="Times New Roman" w:hAnsi="Times New Roman"/>
          <w:bCs/>
          <w:sz w:val="28"/>
          <w:szCs w:val="28"/>
          <w:lang w:val="en-US"/>
        </w:rPr>
        <w:t>c</w:t>
      </w:r>
      <w:r w:rsidR="00AF2D2F" w:rsidRPr="000324A0">
        <w:rPr>
          <w:rFonts w:ascii="Times New Roman" w:hAnsi="Times New Roman"/>
          <w:bCs/>
          <w:sz w:val="28"/>
          <w:szCs w:val="28"/>
        </w:rPr>
        <w:t xml:space="preserve"> более 5 лет, мужчина, женщина, соответственно) </w:t>
      </w:r>
    </w:p>
    <w:p w:rsidR="00F505B5" w:rsidRPr="000324A0" w:rsidRDefault="00285622" w:rsidP="00F505B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П</w:t>
      </w:r>
      <w:r w:rsidR="00AF2D2F" w:rsidRPr="000324A0">
        <w:rPr>
          <w:rFonts w:ascii="Times New Roman" w:hAnsi="Times New Roman"/>
          <w:bCs/>
          <w:sz w:val="28"/>
          <w:szCs w:val="28"/>
        </w:rPr>
        <w:t xml:space="preserve">о опроснику </w:t>
      </w:r>
      <w:r w:rsidR="00AF2D2F" w:rsidRPr="000324A0">
        <w:rPr>
          <w:rFonts w:ascii="Times New Roman" w:hAnsi="Times New Roman"/>
          <w:bCs/>
          <w:sz w:val="28"/>
          <w:szCs w:val="28"/>
          <w:lang w:val="en-US"/>
        </w:rPr>
        <w:t>AUDIT</w:t>
      </w:r>
      <w:r w:rsidR="00AF2D2F" w:rsidRPr="000324A0">
        <w:rPr>
          <w:rFonts w:ascii="Times New Roman" w:hAnsi="Times New Roman"/>
          <w:bCs/>
          <w:sz w:val="28"/>
          <w:szCs w:val="28"/>
        </w:rPr>
        <w:t xml:space="preserve"> для мужчин до 60 лет&gt; 8 баллов, женщин и мужчин старше 60 лет &gt; 4 баллов</w:t>
      </w:r>
    </w:p>
    <w:p w:rsidR="00F505B5" w:rsidRPr="000324A0" w:rsidRDefault="00AF2D2F" w:rsidP="00F505B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Физикальные маркеры (венозное полнокровие конъюнктивы, гиперемия лица с расширением сети кожных капилляров, гигантский паротит, др.)</w:t>
      </w:r>
    </w:p>
    <w:p w:rsidR="00F505B5" w:rsidRPr="000324A0" w:rsidRDefault="00285622" w:rsidP="00F505B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К</w:t>
      </w:r>
      <w:r w:rsidR="00AF2D2F" w:rsidRPr="000324A0">
        <w:rPr>
          <w:rFonts w:ascii="Times New Roman" w:hAnsi="Times New Roman"/>
          <w:bCs/>
          <w:sz w:val="28"/>
          <w:szCs w:val="28"/>
        </w:rPr>
        <w:t>оэффициент</w:t>
      </w:r>
      <w:proofErr w:type="gramStart"/>
      <w:r w:rsidR="00AF2D2F" w:rsidRPr="000324A0"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 w:rsidR="00AF2D2F" w:rsidRPr="000324A0">
        <w:rPr>
          <w:rFonts w:ascii="Times New Roman" w:hAnsi="Times New Roman"/>
          <w:bCs/>
          <w:sz w:val="28"/>
          <w:szCs w:val="28"/>
        </w:rPr>
        <w:t>е Ритиса более или равный 2, повышение уровня ГГТП, карбогидратного дефицитного трансферрина, объема эритроцитов</w:t>
      </w:r>
    </w:p>
    <w:p w:rsidR="00AF2D2F" w:rsidRPr="000324A0" w:rsidRDefault="00285622" w:rsidP="00F505B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П</w:t>
      </w:r>
      <w:r w:rsidR="00AF2D2F" w:rsidRPr="000324A0">
        <w:rPr>
          <w:rFonts w:ascii="Times New Roman" w:hAnsi="Times New Roman"/>
          <w:bCs/>
          <w:sz w:val="28"/>
          <w:szCs w:val="28"/>
        </w:rPr>
        <w:t>овы</w:t>
      </w:r>
      <w:r w:rsidRPr="000324A0">
        <w:rPr>
          <w:rFonts w:ascii="Times New Roman" w:hAnsi="Times New Roman"/>
          <w:bCs/>
          <w:sz w:val="28"/>
          <w:szCs w:val="28"/>
        </w:rPr>
        <w:t>шение билирубина, щелочной фосфа</w:t>
      </w:r>
      <w:r w:rsidR="00AF2D2F" w:rsidRPr="000324A0">
        <w:rPr>
          <w:rFonts w:ascii="Times New Roman" w:hAnsi="Times New Roman"/>
          <w:bCs/>
          <w:sz w:val="28"/>
          <w:szCs w:val="28"/>
        </w:rPr>
        <w:t>тазы</w:t>
      </w:r>
    </w:p>
    <w:p w:rsidR="00C819FB" w:rsidRPr="000324A0" w:rsidRDefault="00C819FB" w:rsidP="00AF2D2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F2D2F" w:rsidRPr="000324A0" w:rsidRDefault="00285622" w:rsidP="00AF2D2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24</w:t>
      </w:r>
      <w:r w:rsidR="008C0030" w:rsidRPr="000324A0">
        <w:rPr>
          <w:rFonts w:ascii="Times New Roman" w:hAnsi="Times New Roman"/>
          <w:color w:val="000000"/>
          <w:sz w:val="28"/>
          <w:szCs w:val="28"/>
        </w:rPr>
        <w:t>1</w:t>
      </w:r>
      <w:r w:rsidR="00AF2D2F" w:rsidRPr="000324A0">
        <w:rPr>
          <w:rFonts w:ascii="Times New Roman" w:hAnsi="Times New Roman"/>
          <w:color w:val="000000"/>
          <w:sz w:val="28"/>
          <w:szCs w:val="28"/>
        </w:rPr>
        <w:t>. Признаком декомпенсации ЦП является появление:</w:t>
      </w:r>
    </w:p>
    <w:p w:rsidR="00AF2D2F" w:rsidRPr="000324A0" w:rsidRDefault="00285622" w:rsidP="00AF2D2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324A0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AF2D2F" w:rsidRPr="000324A0">
        <w:rPr>
          <w:rFonts w:ascii="Times New Roman" w:hAnsi="Times New Roman"/>
          <w:bCs/>
          <w:color w:val="000000"/>
          <w:sz w:val="28"/>
          <w:szCs w:val="28"/>
        </w:rPr>
        <w:t>сцита</w:t>
      </w:r>
    </w:p>
    <w:p w:rsidR="00AF2D2F" w:rsidRPr="000324A0" w:rsidRDefault="00AF2D2F" w:rsidP="00AF2D2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324A0">
        <w:rPr>
          <w:rFonts w:ascii="Times New Roman" w:hAnsi="Times New Roman"/>
          <w:bCs/>
          <w:color w:val="000000"/>
          <w:sz w:val="28"/>
          <w:szCs w:val="28"/>
        </w:rPr>
        <w:t>ВРВП</w:t>
      </w:r>
    </w:p>
    <w:p w:rsidR="00AF2D2F" w:rsidRPr="000324A0" w:rsidRDefault="00285622" w:rsidP="00AF2D2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Г</w:t>
      </w:r>
      <w:r w:rsidR="00AF2D2F" w:rsidRPr="000324A0">
        <w:rPr>
          <w:rFonts w:ascii="Times New Roman" w:hAnsi="Times New Roman"/>
          <w:color w:val="000000"/>
          <w:sz w:val="28"/>
          <w:szCs w:val="28"/>
        </w:rPr>
        <w:t>епатомегалии</w:t>
      </w:r>
    </w:p>
    <w:p w:rsidR="00AF2D2F" w:rsidRPr="000324A0" w:rsidRDefault="00285622" w:rsidP="00AF2D2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К</w:t>
      </w:r>
      <w:r w:rsidR="00AF2D2F" w:rsidRPr="000324A0">
        <w:rPr>
          <w:rFonts w:ascii="Times New Roman" w:hAnsi="Times New Roman"/>
          <w:color w:val="000000"/>
          <w:sz w:val="28"/>
          <w:szCs w:val="28"/>
        </w:rPr>
        <w:t>ожного зуда</w:t>
      </w:r>
    </w:p>
    <w:p w:rsidR="00AF2D2F" w:rsidRPr="000324A0" w:rsidRDefault="00285622" w:rsidP="00AF2D2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Б</w:t>
      </w:r>
      <w:r w:rsidR="00AF2D2F" w:rsidRPr="000324A0">
        <w:rPr>
          <w:rFonts w:ascii="Times New Roman" w:hAnsi="Times New Roman"/>
          <w:color w:val="000000"/>
          <w:sz w:val="28"/>
          <w:szCs w:val="28"/>
        </w:rPr>
        <w:t>оли в правом подреберье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2D2F" w:rsidRPr="000324A0" w:rsidRDefault="00285622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24</w:t>
      </w:r>
      <w:r w:rsidR="008C0030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 xml:space="preserve">. Для вируса гепатита С справедливо все,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кроме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</w:t>
      </w:r>
      <w:r w:rsidR="00AF2D2F" w:rsidRPr="000324A0">
        <w:rPr>
          <w:rFonts w:ascii="Times New Roman" w:hAnsi="Times New Roman"/>
          <w:sz w:val="28"/>
          <w:szCs w:val="28"/>
        </w:rPr>
        <w:t>вляется одноцепочечным РНК-содержащим вирусом, покрытым оболочкой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</w:t>
      </w:r>
      <w:r w:rsidR="00AF2D2F" w:rsidRPr="000324A0">
        <w:rPr>
          <w:rFonts w:ascii="Times New Roman" w:hAnsi="Times New Roman"/>
          <w:sz w:val="28"/>
          <w:szCs w:val="28"/>
        </w:rPr>
        <w:t>арактеризуется высоким уровнем репликации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Х</w:t>
      </w:r>
      <w:r w:rsidR="00AF2D2F" w:rsidRPr="000324A0">
        <w:rPr>
          <w:rFonts w:ascii="Times New Roman" w:hAnsi="Times New Roman"/>
          <w:sz w:val="28"/>
          <w:szCs w:val="28"/>
        </w:rPr>
        <w:t>арактерна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генетическая гетерогенность (6 генотипов)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 xml:space="preserve">ередается фекально-оральным путем </w:t>
      </w:r>
    </w:p>
    <w:p w:rsidR="00AF2D2F" w:rsidRPr="000324A0" w:rsidRDefault="00285622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ередается парентеральным и половым путем</w:t>
      </w:r>
    </w:p>
    <w:p w:rsidR="00F412D0" w:rsidRPr="000324A0" w:rsidRDefault="00F412D0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2D2F" w:rsidRPr="000324A0" w:rsidRDefault="00285622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24</w:t>
      </w:r>
      <w:r w:rsidR="008C0030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</w:t>
      </w:r>
      <w:r w:rsidR="00AF2D2F" w:rsidRPr="000324A0">
        <w:rPr>
          <w:rFonts w:ascii="Times New Roman" w:hAnsi="Times New Roman"/>
          <w:bCs/>
          <w:sz w:val="28"/>
          <w:szCs w:val="28"/>
        </w:rPr>
        <w:t xml:space="preserve"> Показания к обязательной отмене лекарственных сре</w:t>
      </w:r>
      <w:proofErr w:type="gramStart"/>
      <w:r w:rsidR="00AF2D2F" w:rsidRPr="000324A0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="00AF2D2F" w:rsidRPr="000324A0">
        <w:rPr>
          <w:rFonts w:ascii="Times New Roman" w:hAnsi="Times New Roman"/>
          <w:bCs/>
          <w:sz w:val="28"/>
          <w:szCs w:val="28"/>
        </w:rPr>
        <w:t>и лекарственном поражении печени</w:t>
      </w:r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овышение активности AЛT или A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С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T &gt;3 × верхних пределов нормы (ВПН) 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овышение активности AЛT или A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С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T &gt;3 × верхних пределов нормы (ВПН) и уровня общего билирубина &gt;2 × ВПН или (МНО &gt;1,5) 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овышение активности AЛT или A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С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T &gt;3 × верхних пределов нормы (ВПН) и нормальном уровне общего билирубина или МНО 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овышение активности AЛT или A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С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T &gt;5 × верхних пределов нормы (ВПН) *) повышение активности щелочной фосфотазы &gt;2 × ВПН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24</w:t>
      </w:r>
      <w:r w:rsidR="008C0030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Какой метод диагностики из предложенных имеет наибольшее значение при распознавании подпеченочной (механической) желтухи?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Магнитно-резонансная холангиопанкреатография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Эндоскопическое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УЗИ панкреатобилиарной зоны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УЗИ органов брюшной полости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МСКТ органов брюшной полости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МРТ органов брюшной полости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Фракционное дуоденальное зондирование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4</w:t>
      </w:r>
      <w:r w:rsidR="008C0030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>. Основные патогенетические звенья образования холестериновых камней: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еренасыщение желчи холестерином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арушение динамического равновесия между антинуклеирующими 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пронуклеирующими факторами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нижение сократительной функции желчного пузыря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еренасыщение желчи неконъюгированным (нерастворимым) билирубином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4</w:t>
      </w:r>
      <w:r w:rsidR="008C0030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Факторы риска развития холестериновых камней: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Пожилой возраст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Женский пол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Высококалорийная диета с высоким содержанием углеводов, холестерина: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диета с низким содержанием пищевых волокон, метаболический синдром и его отдельные компоненты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Диета бедная насыщенными жирами и холестерином с очень низкой калорийностью, низкобелковая диета, быстрая потеря веса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Медикаменты: эстрогены, фибраты, октреотид, цефтриаксон, препараты кальция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Беременность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емолиз эритроцитов (гемолитическая анемия, В12-фолиеводефицитная ане-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мия)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4</w:t>
      </w:r>
      <w:r w:rsidR="008C0030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 xml:space="preserve">. Диагноз дискинезии желчного пузыря основывается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на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...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Клинических данных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ТА УЗИ ОБП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УЗИ желчного пузыря с пробным завтраком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Определении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уровня ТА, билирубина, липазы, амилазы сыворотки крови</w:t>
      </w:r>
    </w:p>
    <w:p w:rsidR="00FD0235" w:rsidRPr="000324A0" w:rsidRDefault="00FD0235" w:rsidP="00FD0235">
      <w:pPr>
        <w:widowControl w:val="0"/>
        <w:autoSpaceDE w:val="0"/>
        <w:autoSpaceDN w:val="0"/>
        <w:adjustRightInd w:val="0"/>
        <w:contextualSpacing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FD0235" w:rsidRPr="000324A0" w:rsidRDefault="00FD023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4</w:t>
      </w:r>
      <w:r w:rsidR="008C0030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 Основные патогенетические звенья образования черных пигментных камней: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Перенасыщение желчи неконъюгированным (нерастворимым) билирубином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Перенасыщение желчи холестерином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Изменения рН желчи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Осаждение билирубина и солей кальция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4</w:t>
      </w:r>
      <w:r w:rsidR="008C0030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Основные патогенетические звенья образования коричневых пигментных камней: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Замедление тока желчи по желчевыводящим путям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Перенасыщение желчи холестерином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Деконъюгация диглукуронида билирубина под влиянием бета-глюкуронидазы</w:t>
      </w:r>
      <w:r w:rsidR="00FD0235" w:rsidRPr="000324A0">
        <w:rPr>
          <w:rFonts w:ascii="Times New Roman" w:hAnsi="Times New Roman"/>
          <w:sz w:val="28"/>
          <w:szCs w:val="28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>бактерий желчных протоков (кишечная палочка, клостридии, бактероиды</w:t>
      </w:r>
      <w:r w:rsidR="00FD0235" w:rsidRPr="000324A0">
        <w:rPr>
          <w:rFonts w:ascii="Times New Roman" w:hAnsi="Times New Roman"/>
          <w:sz w:val="28"/>
          <w:szCs w:val="28"/>
        </w:rPr>
        <w:t>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Осаждение нерастворимого неконъюгированного билирубина.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50</w:t>
      </w:r>
      <w:r w:rsidR="00AF2D2F" w:rsidRPr="000324A0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лечении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дискинезии желчного пузыря применяют: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Сукральфат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Спазмолитические средства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УДХК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Н2-блокаторы гистамина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Беззондовые тюбажи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Хирургическое лечение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25</w:t>
      </w:r>
      <w:r w:rsidR="008C0030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Факторы риска развития черных пигментных камней: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Пожилой возраст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СД II типа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Дислипидемии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Цирроз печени не зависимо от этиологического фактора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Гипербилирубинемии, например, синдром Жильбера</w:t>
      </w:r>
    </w:p>
    <w:p w:rsidR="00AF2D2F" w:rsidRPr="000324A0" w:rsidRDefault="00BC25F5" w:rsidP="00BC2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Гемолиз эритроцитов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Беременность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25</w:t>
      </w:r>
      <w:r w:rsidR="008C0030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Факторы риска развития черных пигментных камней: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нфекции желчных путей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оспаление желчных путей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триктуры желчных путей</w:t>
      </w:r>
    </w:p>
    <w:p w:rsidR="00AF2D2F" w:rsidRPr="000324A0" w:rsidRDefault="00BC25F5" w:rsidP="00BC2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 xml:space="preserve">емолиз эритроцитов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25</w:t>
      </w:r>
      <w:r w:rsidR="008C0030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Ключевые методы диагностики холедохолитиаза: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ТА УЗИ ОБП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МСКТ ОБП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Эндоскопическое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УЗИ панкреатобилиарной зоны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МРХПГ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ЭРХПГ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25</w:t>
      </w:r>
      <w:r w:rsidR="008C0030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>. Толщина стенки желчного пузыря по данным ТА УЗИ ОБП в норме составляет: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3-4 мм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1-2 мм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5-6 мм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7-8 мм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9-10 мм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5</w:t>
      </w:r>
      <w:r w:rsidR="008C0030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 xml:space="preserve">. Желчные кислоты подвергаются реабсорбции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в</w:t>
      </w:r>
      <w:proofErr w:type="gramEnd"/>
      <w:r w:rsidR="00C819FB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одвздошной кишке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оперечной ободочной кишке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</w:t>
      </w:r>
      <w:r w:rsidR="00AF2D2F" w:rsidRPr="000324A0">
        <w:rPr>
          <w:rFonts w:ascii="Times New Roman" w:hAnsi="Times New Roman"/>
          <w:sz w:val="28"/>
          <w:szCs w:val="28"/>
        </w:rPr>
        <w:t>венадцатиперстной кишке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5</w:t>
      </w:r>
      <w:r w:rsidR="008C0030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Проявления первой стадии ЖКБ: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устая неоднородная желчь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икролиты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</w:t>
      </w:r>
      <w:r w:rsidR="00AF2D2F" w:rsidRPr="000324A0">
        <w:rPr>
          <w:rFonts w:ascii="Times New Roman" w:hAnsi="Times New Roman"/>
          <w:sz w:val="28"/>
          <w:szCs w:val="28"/>
        </w:rPr>
        <w:t>амазкообразная желчь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очетание микролитов и замазкообразной желчи</w:t>
      </w:r>
    </w:p>
    <w:p w:rsidR="00AF2D2F" w:rsidRPr="000324A0" w:rsidRDefault="00BC25F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</w:t>
      </w:r>
      <w:r w:rsidR="00AF2D2F" w:rsidRPr="000324A0">
        <w:rPr>
          <w:rFonts w:ascii="Times New Roman" w:hAnsi="Times New Roman"/>
          <w:sz w:val="28"/>
          <w:szCs w:val="28"/>
        </w:rPr>
        <w:t>оледохолитиаз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5532D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5</w:t>
      </w:r>
      <w:r w:rsidR="008C0030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>. Принципы диагностики полипов желчного пузыря (ЖП):</w:t>
      </w:r>
    </w:p>
    <w:p w:rsidR="00FD0235" w:rsidRPr="000324A0" w:rsidRDefault="00FD0235" w:rsidP="00FD0235">
      <w:pPr>
        <w:widowControl w:val="0"/>
        <w:autoSpaceDE w:val="0"/>
        <w:autoSpaceDN w:val="0"/>
        <w:adjustRightInd w:val="0"/>
        <w:contextualSpacing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Установить наличие патологических образований в ЖП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Исключить патологические образования в ЖП иного происхождения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Отличить полипы истинные от псевдополипов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Установить субтип полипов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Определить количество и размеры</w:t>
      </w:r>
    </w:p>
    <w:p w:rsidR="00AF2D2F" w:rsidRPr="000324A0" w:rsidRDefault="005532D5" w:rsidP="00AF2D2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Идентифицировать факторы риска</w:t>
      </w:r>
      <w:r w:rsidR="00AF2D2F" w:rsidRPr="000324A0">
        <w:rPr>
          <w:rFonts w:ascii="Times New Roman" w:hAnsi="Times New Roman"/>
          <w:sz w:val="28"/>
          <w:szCs w:val="28"/>
        </w:rPr>
        <w:t xml:space="preserve"> злокачественных полипов ЖП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5532D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5</w:t>
      </w:r>
      <w:r w:rsidR="008C0030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 xml:space="preserve">. Под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влиянием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какого пищеварительного гормона сокращается желчный пузырь?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Секретина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Гастрина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Пепсина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Холецистокинина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5532D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CA6562" w:rsidRPr="000324A0">
        <w:rPr>
          <w:rFonts w:ascii="Times New Roman" w:hAnsi="Times New Roman"/>
          <w:sz w:val="28"/>
          <w:szCs w:val="28"/>
        </w:rPr>
        <w:t>5</w:t>
      </w:r>
      <w:r w:rsidR="008C0030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Варианты клинических проявлений 2 стадии ЖКБ:</w:t>
      </w:r>
    </w:p>
    <w:p w:rsidR="00FD0235" w:rsidRPr="000324A0" w:rsidRDefault="00FD0235" w:rsidP="00FD0235">
      <w:pPr>
        <w:widowControl w:val="0"/>
        <w:autoSpaceDE w:val="0"/>
        <w:autoSpaceDN w:val="0"/>
        <w:adjustRightInd w:val="0"/>
        <w:contextualSpacing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5532D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>атентное течение</w:t>
      </w:r>
    </w:p>
    <w:p w:rsidR="00AF2D2F" w:rsidRPr="000324A0" w:rsidRDefault="005532D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>олевая форма</w:t>
      </w:r>
    </w:p>
    <w:p w:rsidR="00AF2D2F" w:rsidRPr="000324A0" w:rsidRDefault="005532D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</w:t>
      </w:r>
      <w:r w:rsidR="00AF2D2F" w:rsidRPr="000324A0">
        <w:rPr>
          <w:rFonts w:ascii="Times New Roman" w:hAnsi="Times New Roman"/>
          <w:sz w:val="28"/>
          <w:szCs w:val="28"/>
        </w:rPr>
        <w:t>испептическая форма</w:t>
      </w:r>
    </w:p>
    <w:p w:rsidR="00AF2D2F" w:rsidRPr="000324A0" w:rsidRDefault="005532D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од маской других заболеваний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5532D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60</w:t>
      </w:r>
      <w:r w:rsidR="00AF2D2F" w:rsidRPr="000324A0">
        <w:rPr>
          <w:rFonts w:ascii="Times New Roman" w:hAnsi="Times New Roman"/>
          <w:sz w:val="28"/>
          <w:szCs w:val="28"/>
        </w:rPr>
        <w:t>. Осложнения ЖКБ: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Острый калькулезный холецистит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Отключенный ЖП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Эмпиема ЖП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Флегмона стенки ЖП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Перфорация ЖП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Мирицци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ГПОД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Билиарный панкреатит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Рак ЖП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703D2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5532D5" w:rsidRPr="000324A0">
        <w:rPr>
          <w:rFonts w:ascii="Times New Roman" w:hAnsi="Times New Roman"/>
          <w:sz w:val="28"/>
          <w:szCs w:val="28"/>
        </w:rPr>
        <w:t>6</w:t>
      </w:r>
      <w:r w:rsidR="008C0030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Показания для хирургического лечения ЖКБ: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Частые приступы желчных колик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Наличие конкрементов, занимающих более 1/4 объема ЖП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Снижение сократительной функции ЖП (фракция выброса после «жирного» </w:t>
      </w:r>
      <w:r w:rsidRPr="000324A0">
        <w:rPr>
          <w:rFonts w:ascii="Times New Roman" w:hAnsi="Times New Roman"/>
          <w:sz w:val="28"/>
          <w:szCs w:val="28"/>
        </w:rPr>
        <w:lastRenderedPageBreak/>
        <w:t>завтрака</w:t>
      </w:r>
      <w:r w:rsidR="00FD0235" w:rsidRPr="000324A0">
        <w:rPr>
          <w:rFonts w:ascii="Times New Roman" w:hAnsi="Times New Roman"/>
          <w:sz w:val="28"/>
          <w:szCs w:val="28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>менее 30%</w:t>
      </w:r>
      <w:r w:rsidR="00FD0235" w:rsidRPr="000324A0">
        <w:rPr>
          <w:rFonts w:ascii="Times New Roman" w:hAnsi="Times New Roman"/>
          <w:sz w:val="28"/>
          <w:szCs w:val="28"/>
        </w:rPr>
        <w:t>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Отключенный ЖП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Сочетание холецист</w:t>
      </w:r>
      <w:proofErr w:type="gramStart"/>
      <w:r w:rsidRPr="000324A0">
        <w:rPr>
          <w:rFonts w:ascii="Times New Roman" w:hAnsi="Times New Roman"/>
          <w:sz w:val="28"/>
          <w:szCs w:val="28"/>
        </w:rPr>
        <w:t>о-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и холедохолитиаза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Осложненное течение ЖК</w:t>
      </w:r>
      <w:r w:rsidR="005532D5" w:rsidRPr="000324A0">
        <w:rPr>
          <w:rFonts w:ascii="Times New Roman" w:hAnsi="Times New Roman"/>
          <w:sz w:val="28"/>
          <w:szCs w:val="28"/>
        </w:rPr>
        <w:t>Б</w:t>
      </w:r>
    </w:p>
    <w:p w:rsidR="005532D5" w:rsidRPr="000324A0" w:rsidRDefault="005532D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Дискинезия желчного пузыря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703D2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26</w:t>
      </w:r>
      <w:r w:rsidR="008C0030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Ультразвуковые показания для литолитической терапии препаратами УДХК 2 стадии ЖКБ:</w:t>
      </w:r>
    </w:p>
    <w:p w:rsidR="00AF2D2F" w:rsidRPr="000324A0" w:rsidRDefault="00703D2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азмеры одиночного конкремента не более 1 см</w:t>
      </w:r>
    </w:p>
    <w:p w:rsidR="00AF2D2F" w:rsidRPr="000324A0" w:rsidRDefault="00703D2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азмеры одиночного конкремента не более 2 см</w:t>
      </w:r>
    </w:p>
    <w:p w:rsidR="00AF2D2F" w:rsidRPr="000324A0" w:rsidRDefault="00703D2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омогенная, низкоэхогенная структура камня</w:t>
      </w:r>
    </w:p>
    <w:p w:rsidR="00AF2D2F" w:rsidRPr="000324A0" w:rsidRDefault="00703D2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круглая или овальная форма конкремента</w:t>
      </w:r>
    </w:p>
    <w:p w:rsidR="00AF2D2F" w:rsidRPr="000324A0" w:rsidRDefault="00703D2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 xml:space="preserve">оверхность конкремента, близкая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к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ровной, или в виде тутовой ягоды</w:t>
      </w:r>
    </w:p>
    <w:p w:rsidR="00AF2D2F" w:rsidRPr="000324A0" w:rsidRDefault="00703D2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лабая (плохо заметная) акустическая тень позади конкремента, диаметр</w:t>
      </w:r>
    </w:p>
    <w:p w:rsidR="00AF2D2F" w:rsidRPr="000324A0" w:rsidRDefault="00703D2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кустической тени меньше диаметра конкремента</w:t>
      </w:r>
    </w:p>
    <w:p w:rsidR="00AF2D2F" w:rsidRPr="000324A0" w:rsidRDefault="00703D2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едленное падение конкремента при перемене положения тела</w:t>
      </w:r>
    </w:p>
    <w:p w:rsidR="00AF2D2F" w:rsidRPr="000324A0" w:rsidRDefault="00703D2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оэффициент опорожнения ЖП не менее 30-50%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703D2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26</w:t>
      </w:r>
      <w:r w:rsidR="008C0030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Функциональные методы исследования в билиорологии: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Динамическая ультразвуковая холецистография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0324A0">
        <w:rPr>
          <w:rFonts w:ascii="Times New Roman" w:hAnsi="Times New Roman"/>
          <w:bCs/>
          <w:sz w:val="28"/>
          <w:szCs w:val="28"/>
        </w:rPr>
        <w:t>Динамическая</w:t>
      </w:r>
      <w:proofErr w:type="gramEnd"/>
      <w:r w:rsidRPr="000324A0">
        <w:rPr>
          <w:rFonts w:ascii="Times New Roman" w:hAnsi="Times New Roman"/>
          <w:bCs/>
          <w:sz w:val="28"/>
          <w:szCs w:val="28"/>
        </w:rPr>
        <w:t xml:space="preserve"> гепатобилиосцинтиграфия с оценкой желчесекреторной функции печени и моторно-эвакуаторной функции ЖП (стандартная и с нагрузкой)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ЭРХПГ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703D2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26</w:t>
      </w:r>
      <w:r w:rsidR="008C0030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>. Препараты, используемые для лечения лямблиоза с поражением желчных путей: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Гентамицин</w:t>
      </w:r>
    </w:p>
    <w:p w:rsidR="00185C59" w:rsidRPr="000324A0" w:rsidRDefault="00185C5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Албендазол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Фуразолидон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Метронидазол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Левомицетин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Амоксициллин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E06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FF396E" w:rsidRPr="000324A0">
        <w:rPr>
          <w:rFonts w:ascii="Times New Roman" w:hAnsi="Times New Roman"/>
          <w:sz w:val="28"/>
          <w:szCs w:val="28"/>
        </w:rPr>
        <w:t>6</w:t>
      </w:r>
      <w:r w:rsidR="008C0030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>. Лечение ЖКБ на стадии хронического калькулезного холецистита включает комбинацию:</w:t>
      </w:r>
    </w:p>
    <w:p w:rsidR="00AF2D2F" w:rsidRPr="000324A0" w:rsidRDefault="00AE06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нтибактериальных препаратов</w:t>
      </w:r>
    </w:p>
    <w:p w:rsidR="00AF2D2F" w:rsidRPr="000324A0" w:rsidRDefault="00AE06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нальгетиков</w:t>
      </w:r>
    </w:p>
    <w:p w:rsidR="00AF2D2F" w:rsidRPr="000324A0" w:rsidRDefault="00AE06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пазмолитиков</w:t>
      </w:r>
    </w:p>
    <w:p w:rsidR="00AF2D2F" w:rsidRPr="000324A0" w:rsidRDefault="00AE064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рокинетиков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FF396E" w:rsidRPr="000324A0">
        <w:rPr>
          <w:rFonts w:ascii="Times New Roman" w:hAnsi="Times New Roman"/>
          <w:sz w:val="28"/>
          <w:szCs w:val="28"/>
        </w:rPr>
        <w:t>6</w:t>
      </w:r>
      <w:r w:rsidR="008C0030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Группы антибактериальных препаратов, рекомендованных к использованию при обострении хронического калькулезного холецистита: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Бета-лактамы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Макролиды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Фторхинолоны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Нитрофураны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Аминогликазиды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FF396E" w:rsidRPr="000324A0">
        <w:rPr>
          <w:rFonts w:ascii="Times New Roman" w:hAnsi="Times New Roman"/>
          <w:sz w:val="28"/>
          <w:szCs w:val="28"/>
        </w:rPr>
        <w:t>6</w:t>
      </w:r>
      <w:r w:rsidR="008C0030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Для локализации камней в общем желчном протоке характерны: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Обесцвеченный кал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Озноб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Лихорадка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Желтуха</w:t>
      </w:r>
    </w:p>
    <w:p w:rsidR="00054829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Изжога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FF396E" w:rsidRPr="000324A0">
        <w:rPr>
          <w:rFonts w:ascii="Times New Roman" w:hAnsi="Times New Roman"/>
          <w:sz w:val="28"/>
          <w:szCs w:val="28"/>
        </w:rPr>
        <w:t>6</w:t>
      </w:r>
      <w:r w:rsidR="008C0030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 Причины постхолецистэктомического синдрома: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Диагностические ошибки, допущенные на дооперационном этапе во время обследования больного и/или во время операции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Технические погрешности и тактические ошибки при поведении операции, эндоскопических манипуляций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Функциональные нарушения, связанные с удалением ЖП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Дисфункция сфинктера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FF396E" w:rsidRPr="000324A0">
        <w:rPr>
          <w:rFonts w:ascii="Times New Roman" w:hAnsi="Times New Roman"/>
          <w:sz w:val="28"/>
          <w:szCs w:val="28"/>
        </w:rPr>
        <w:t>6</w:t>
      </w:r>
      <w:r w:rsidR="008C0030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Технические погрешности и тактические ошибки при поведении операции, эндоскопических манипуляций, приводящие к развитию ПХЭС:</w:t>
      </w:r>
    </w:p>
    <w:p w:rsidR="00AF2D2F" w:rsidRPr="000324A0" w:rsidRDefault="00870BA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Резедуальные</w:t>
      </w:r>
      <w:r w:rsidR="00AF2D2F" w:rsidRPr="000324A0">
        <w:rPr>
          <w:rFonts w:ascii="Times New Roman" w:hAnsi="Times New Roman"/>
          <w:sz w:val="28"/>
          <w:szCs w:val="28"/>
        </w:rPr>
        <w:t xml:space="preserve"> камни в культи пузырного протока и/или общего желчного протока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Травмы/лигатуры желчных протоков во время операции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Утечка желчи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Стриктуры желчных протоков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Остаток (ремнант) пузырного протока </w:t>
      </w:r>
    </w:p>
    <w:p w:rsidR="00AF2D2F" w:rsidRPr="000324A0" w:rsidRDefault="00870BA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Остаток (ремнант) желчного</w:t>
      </w:r>
      <w:r w:rsidR="00AF2D2F" w:rsidRPr="000324A0">
        <w:rPr>
          <w:rFonts w:ascii="Times New Roman" w:hAnsi="Times New Roman"/>
          <w:sz w:val="28"/>
          <w:szCs w:val="28"/>
        </w:rPr>
        <w:t xml:space="preserve"> пуз</w:t>
      </w:r>
      <w:r w:rsidRPr="000324A0">
        <w:rPr>
          <w:rFonts w:ascii="Times New Roman" w:hAnsi="Times New Roman"/>
          <w:sz w:val="28"/>
          <w:szCs w:val="28"/>
        </w:rPr>
        <w:t>ыря</w:t>
      </w:r>
      <w:r w:rsidR="00AF2D2F" w:rsidRPr="000324A0">
        <w:rPr>
          <w:rFonts w:ascii="Times New Roman" w:hAnsi="Times New Roman"/>
          <w:sz w:val="28"/>
          <w:szCs w:val="28"/>
        </w:rPr>
        <w:t xml:space="preserve">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Папиллярный стеноз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Дисфункция сфинктера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70</w:t>
      </w:r>
      <w:r w:rsidR="00AF2D2F" w:rsidRPr="000324A0">
        <w:rPr>
          <w:rFonts w:ascii="Times New Roman" w:hAnsi="Times New Roman"/>
          <w:sz w:val="28"/>
          <w:szCs w:val="28"/>
        </w:rPr>
        <w:t>. Патогенетические механизмы развития истинного ПХЭС:</w:t>
      </w:r>
    </w:p>
    <w:p w:rsidR="00B21177" w:rsidRPr="000324A0" w:rsidRDefault="00B21177" w:rsidP="00B21177">
      <w:pPr>
        <w:widowControl w:val="0"/>
        <w:autoSpaceDE w:val="0"/>
        <w:autoSpaceDN w:val="0"/>
        <w:adjustRightInd w:val="0"/>
        <w:contextualSpacing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Внезапное устранение рефлекторного влияния со стороны желчного пузыря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сфинктер Одди (СО)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Снижение продукции холецистокинина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Уменьшение реакции СО в ответ на холецистокинин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Развитие гипертонуса СО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27</w:t>
      </w:r>
      <w:r w:rsidR="008C0030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Патофизиологические последствия развития истинного ПХЭС или дисфункции сфинктера Одди:</w:t>
      </w:r>
    </w:p>
    <w:p w:rsidR="00B21177" w:rsidRPr="000324A0" w:rsidRDefault="00B21177" w:rsidP="00B21177">
      <w:pPr>
        <w:widowControl w:val="0"/>
        <w:autoSpaceDE w:val="0"/>
        <w:autoSpaceDN w:val="0"/>
        <w:adjustRightInd w:val="0"/>
        <w:contextualSpacing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Дилятация холедоха с его замедленным опорожнением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Хроническая дуоденальная непроходимость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Первичная и вторичная панкреатическую недостаточность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Индукция или усугубление течения рефлюкс-гастрита, рефлюкс-эзофагита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Дисбиоз кишечника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Диарея смешанного генеза (секреторная, осмотическая, гиперкинетическая</w:t>
      </w:r>
      <w:r w:rsidR="00054829" w:rsidRPr="000324A0">
        <w:rPr>
          <w:rFonts w:ascii="Times New Roman" w:hAnsi="Times New Roman"/>
          <w:sz w:val="28"/>
          <w:szCs w:val="28"/>
        </w:rPr>
        <w:t>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27</w:t>
      </w:r>
      <w:r w:rsidR="008C0030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Клинические проявления ПХЭС и дисфункции сфинктера Одди:</w:t>
      </w:r>
    </w:p>
    <w:p w:rsidR="00B21177" w:rsidRPr="000324A0" w:rsidRDefault="00B21177" w:rsidP="00B21177">
      <w:pPr>
        <w:widowControl w:val="0"/>
        <w:autoSpaceDE w:val="0"/>
        <w:autoSpaceDN w:val="0"/>
        <w:adjustRightInd w:val="0"/>
        <w:contextualSpacing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Боль и/или ощущение дискомфорта в области правого подреберья, постоянные или возникающие периодически, различной интенсивности и продолжительности, не связанные с приемом пищи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Постоянное или периодически возникающее ощущение горечи во рту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Тошнота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Нарушения дефекации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Постоянное или периодически возникающее ощущение вздутия и урчания в животе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27</w:t>
      </w:r>
      <w:r w:rsidR="008C0030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 xml:space="preserve">. Согласно Римскому консенсусу по функциональным расстройствам органов пищеварения </w:t>
      </w:r>
      <w:r w:rsidR="00AF2D2F" w:rsidRPr="000324A0">
        <w:rPr>
          <w:rFonts w:ascii="Times New Roman" w:hAnsi="Times New Roman"/>
          <w:sz w:val="28"/>
          <w:szCs w:val="28"/>
          <w:lang w:val="en-US"/>
        </w:rPr>
        <w:t>IV</w:t>
      </w:r>
      <w:r w:rsidR="00AF2D2F" w:rsidRPr="000324A0">
        <w:rPr>
          <w:rFonts w:ascii="Times New Roman" w:hAnsi="Times New Roman"/>
          <w:sz w:val="28"/>
          <w:szCs w:val="28"/>
        </w:rPr>
        <w:t>, при отсутствии органических причин вместо термина "постхолецистэктомический синдром", в качестве диагноза рекомендуется использовать термин:</w:t>
      </w:r>
    </w:p>
    <w:p w:rsidR="00AF2D2F" w:rsidRPr="000324A0" w:rsidRDefault="00FF396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 </w:t>
      </w:r>
      <w:r w:rsidR="00054829" w:rsidRPr="000324A0">
        <w:rPr>
          <w:rFonts w:ascii="Times New Roman" w:hAnsi="Times New Roman"/>
          <w:sz w:val="28"/>
          <w:szCs w:val="28"/>
        </w:rPr>
        <w:t>«Д</w:t>
      </w:r>
      <w:r w:rsidR="00AF2D2F" w:rsidRPr="000324A0">
        <w:rPr>
          <w:rFonts w:ascii="Times New Roman" w:hAnsi="Times New Roman"/>
          <w:sz w:val="28"/>
          <w:szCs w:val="28"/>
        </w:rPr>
        <w:t>исфункция сфинктера Одди»</w:t>
      </w: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 «Б</w:t>
      </w:r>
      <w:r w:rsidR="00AF2D2F" w:rsidRPr="000324A0">
        <w:rPr>
          <w:rFonts w:ascii="Times New Roman" w:hAnsi="Times New Roman"/>
          <w:sz w:val="28"/>
          <w:szCs w:val="28"/>
        </w:rPr>
        <w:t>илиарная дискинезия»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27</w:t>
      </w:r>
      <w:r w:rsidR="008C0030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>. Спазмолитический препарат, имеющий тропность к сфинктеру Одди: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Дротаверина гидрохлорид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Папаверина гидрохлорид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Мебеверина гидрохлорид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Домперидон</w:t>
      </w:r>
    </w:p>
    <w:p w:rsidR="00054829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FF396E" w:rsidRPr="000324A0">
        <w:rPr>
          <w:rFonts w:ascii="Times New Roman" w:hAnsi="Times New Roman"/>
          <w:sz w:val="28"/>
          <w:szCs w:val="28"/>
        </w:rPr>
        <w:t>7</w:t>
      </w:r>
      <w:r w:rsidR="008C0030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>. Эндоскопическое/хирургическое лечение органических причин ПХЭС включает:</w:t>
      </w:r>
    </w:p>
    <w:p w:rsidR="00B21177" w:rsidRPr="000324A0" w:rsidRDefault="00B21177" w:rsidP="00B21177">
      <w:pPr>
        <w:widowControl w:val="0"/>
        <w:autoSpaceDE w:val="0"/>
        <w:autoSpaceDN w:val="0"/>
        <w:adjustRightInd w:val="0"/>
        <w:contextualSpacing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>даление камней из холедоха</w:t>
      </w: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>аллонную дилатацию холедоха</w:t>
      </w: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апиллосфинктеротомию</w:t>
      </w: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тентирование общего желчного и/или панкреатического протока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FF396E" w:rsidRPr="000324A0">
        <w:rPr>
          <w:rFonts w:ascii="Times New Roman" w:hAnsi="Times New Roman"/>
          <w:sz w:val="28"/>
          <w:szCs w:val="28"/>
        </w:rPr>
        <w:t>7</w:t>
      </w:r>
      <w:r w:rsidR="008C0030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факторы риска озлокачествления полипов желчного пузыря:</w:t>
      </w:r>
    </w:p>
    <w:p w:rsidR="00B21177" w:rsidRPr="000324A0" w:rsidRDefault="00B21177" w:rsidP="00B21177">
      <w:pPr>
        <w:widowControl w:val="0"/>
        <w:autoSpaceDE w:val="0"/>
        <w:autoSpaceDN w:val="0"/>
        <w:adjustRightInd w:val="0"/>
        <w:contextualSpacing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Возраст&gt; 50 лет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Первичный склерозирующий холангит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Индийская этническая принадлежность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Сидячий полип (включая очаговое утолщение  стенки желчного пузыря &gt; 4 мм)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Размеры полипа более 10 мм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Быстрый рост при динамическом наблюдении (более 1 мм в год)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FF396E" w:rsidRPr="000324A0">
        <w:rPr>
          <w:rFonts w:ascii="Times New Roman" w:hAnsi="Times New Roman"/>
          <w:sz w:val="28"/>
          <w:szCs w:val="28"/>
        </w:rPr>
        <w:t>7</w:t>
      </w:r>
      <w:r w:rsidR="008C0030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>. Какие утверждения в отношении синдрома Жильбера верны?</w:t>
      </w: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 xml:space="preserve">азновидность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доброкачественной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непрямой гипербилирубинемии</w:t>
      </w: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 xml:space="preserve">азновидность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доброкачественной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прямой гипербилирубинемии</w:t>
      </w: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бусловлен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наследственным дефектом промоторной области гена 1</w:t>
      </w:r>
      <w:r w:rsidR="00AF2D2F" w:rsidRPr="000324A0">
        <w:rPr>
          <w:rFonts w:ascii="Times New Roman" w:hAnsi="Times New Roman"/>
          <w:sz w:val="28"/>
          <w:szCs w:val="28"/>
          <w:lang w:val="en-US"/>
        </w:rPr>
        <w:t>U</w:t>
      </w:r>
      <w:r w:rsidR="00AF2D2F" w:rsidRPr="000324A0">
        <w:rPr>
          <w:rFonts w:ascii="Times New Roman" w:hAnsi="Times New Roman"/>
          <w:sz w:val="28"/>
          <w:szCs w:val="28"/>
        </w:rPr>
        <w:t>Т 1А1,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lastRenderedPageBreak/>
        <w:t>кодирующего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фермент уридиндифосфат-глюкуронилтрансферазу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FF396E" w:rsidRPr="000324A0">
        <w:rPr>
          <w:rFonts w:ascii="Times New Roman" w:hAnsi="Times New Roman"/>
          <w:sz w:val="28"/>
          <w:szCs w:val="28"/>
        </w:rPr>
        <w:t>7</w:t>
      </w:r>
      <w:r w:rsidR="008C0030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 Тактика ведения больных на первой стадии ЖКБ:</w:t>
      </w:r>
    </w:p>
    <w:p w:rsidR="00420758" w:rsidRPr="000324A0" w:rsidRDefault="0042075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 билиарном сладже</w:t>
      </w:r>
      <w:r w:rsidRPr="000324A0">
        <w:rPr>
          <w:rFonts w:ascii="Times New Roman" w:hAnsi="Times New Roman"/>
          <w:bCs/>
          <w:sz w:val="28"/>
          <w:szCs w:val="28"/>
        </w:rPr>
        <w:t xml:space="preserve"> в форме взвешенных гиперэхогенных частиц при отсутствии клинической симптоматики</w:t>
      </w:r>
      <w:r w:rsidRPr="000324A0">
        <w:rPr>
          <w:rFonts w:ascii="Times New Roman" w:hAnsi="Times New Roman"/>
          <w:sz w:val="28"/>
          <w:szCs w:val="28"/>
        </w:rPr>
        <w:t xml:space="preserve"> необходимо назначение диетотерапии (дробное питание и ограничение употребления легкоусвояемых углеводов и холестеринсодержащих продуктов, диета богатая пищевыми волокнами), повышение физической активности, контроль массы тела. Динамическое наблюдение с повторным проведением УЗИ через 3 мес. При сохранении БС к диетотерапии необходимо добавить медикаментозное лечение.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При билиарном сладже </w:t>
      </w:r>
      <w:r w:rsidRPr="000324A0">
        <w:rPr>
          <w:rFonts w:ascii="Times New Roman" w:hAnsi="Times New Roman"/>
          <w:bCs/>
          <w:sz w:val="28"/>
          <w:szCs w:val="28"/>
        </w:rPr>
        <w:t>в форме эхонеоднородной желчи с наличием сгустков и замазкообразной желчью вне зависимости от клинической симптоматики</w:t>
      </w:r>
      <w:r w:rsidRPr="000324A0">
        <w:rPr>
          <w:rFonts w:ascii="Times New Roman" w:hAnsi="Times New Roman"/>
          <w:sz w:val="28"/>
          <w:szCs w:val="28"/>
        </w:rPr>
        <w:t xml:space="preserve"> необходимо проведение консервативной терапии.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FF396E" w:rsidRPr="000324A0">
        <w:rPr>
          <w:rFonts w:ascii="Times New Roman" w:hAnsi="Times New Roman"/>
          <w:sz w:val="28"/>
          <w:szCs w:val="28"/>
        </w:rPr>
        <w:t>7</w:t>
      </w:r>
      <w:r w:rsidR="008C0030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Медикаментозное лечение ЖКБ на первой стадии:</w:t>
      </w:r>
    </w:p>
    <w:p w:rsidR="00054829" w:rsidRPr="000324A0" w:rsidRDefault="00054829" w:rsidP="00054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Монотерапия УДХК</w:t>
      </w:r>
    </w:p>
    <w:p w:rsidR="00054829" w:rsidRPr="000324A0" w:rsidRDefault="00054829" w:rsidP="00054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Комбинированная терапия УДХК и мебеверина гидрохлорид 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80</w:t>
      </w:r>
      <w:r w:rsidR="00AF2D2F" w:rsidRPr="000324A0">
        <w:rPr>
          <w:rFonts w:ascii="Times New Roman" w:hAnsi="Times New Roman"/>
          <w:sz w:val="28"/>
          <w:szCs w:val="28"/>
        </w:rPr>
        <w:t>. Механизм действия УДХК при ЖКБ:</w:t>
      </w:r>
    </w:p>
    <w:p w:rsidR="00C819FB" w:rsidRPr="000324A0" w:rsidRDefault="00C819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Изменение структуры пула желчных кислот - увеличению доли УДХК в желчи </w:t>
      </w:r>
      <w:proofErr w:type="gramStart"/>
      <w:r w:rsidRPr="000324A0">
        <w:rPr>
          <w:rFonts w:ascii="Times New Roman" w:hAnsi="Times New Roman"/>
          <w:sz w:val="28"/>
          <w:szCs w:val="28"/>
        </w:rPr>
        <w:t>от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менее 3% до более 60%.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Уменьшение насыщенности желчи холестерином за счет угнетения его абсорбции в кишечнике, подавления синтеза в печени и понижения секреции в желчь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Повышение растворимости холестерина в желчи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Уменьшение литогенного индекса желчи.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28</w:t>
      </w:r>
      <w:r w:rsidR="008C0030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Какие утверждения в отношении холедохолитиаза верны:</w:t>
      </w:r>
    </w:p>
    <w:p w:rsidR="00C819FB" w:rsidRPr="000324A0" w:rsidRDefault="00C819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Частота холедохолитиаза составляет 8-20%, в пожилом и старческом возрасте – 30–35%.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Чаще выявляют вторичные, чем первичные камни в ОЖП</w:t>
      </w:r>
      <w:r w:rsidR="00C819FB" w:rsidRPr="000324A0">
        <w:rPr>
          <w:rFonts w:ascii="Times New Roman" w:hAnsi="Times New Roman"/>
          <w:sz w:val="28"/>
          <w:szCs w:val="28"/>
        </w:rPr>
        <w:t>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Клинически может протекать бессимптомно (10–20%) или иметь выраженные симптомы (болевой синдром - билиарная колика, механическая желтуха, лихорадка). </w:t>
      </w:r>
    </w:p>
    <w:p w:rsidR="00420758" w:rsidRPr="000324A0" w:rsidRDefault="00420758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28</w:t>
      </w:r>
      <w:r w:rsidR="008C0030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Укажите дозы спазмолитических препаратов, применяемые для купирования билиарной колики:</w:t>
      </w:r>
    </w:p>
    <w:p w:rsidR="006E05F7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iCs/>
          <w:sz w:val="28"/>
          <w:szCs w:val="28"/>
        </w:rPr>
        <w:t>Мебеверин</w:t>
      </w:r>
      <w:r w:rsidRPr="000324A0">
        <w:rPr>
          <w:rFonts w:ascii="Times New Roman" w:hAnsi="Times New Roman"/>
          <w:sz w:val="28"/>
          <w:szCs w:val="28"/>
        </w:rPr>
        <w:t>а гидрохлорид по 200 мг 2 раза в день за 20 мин до еды</w:t>
      </w:r>
    </w:p>
    <w:p w:rsidR="00AF2D2F" w:rsidRPr="000324A0" w:rsidRDefault="006E05F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iCs/>
          <w:sz w:val="28"/>
          <w:szCs w:val="28"/>
        </w:rPr>
        <w:t>Мебеверин</w:t>
      </w:r>
      <w:r w:rsidRPr="000324A0">
        <w:rPr>
          <w:rFonts w:ascii="Times New Roman" w:hAnsi="Times New Roman"/>
          <w:sz w:val="28"/>
          <w:szCs w:val="28"/>
        </w:rPr>
        <w:t xml:space="preserve">а гидрохлорид по 100 мг 2 раза в день за 20 мин до еды </w:t>
      </w:r>
    </w:p>
    <w:p w:rsidR="006E05F7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iCs/>
          <w:sz w:val="28"/>
          <w:szCs w:val="28"/>
        </w:rPr>
        <w:t xml:space="preserve">Гиосцина бутилбромид </w:t>
      </w:r>
      <w:r w:rsidRPr="000324A0">
        <w:rPr>
          <w:rFonts w:ascii="Times New Roman" w:hAnsi="Times New Roman"/>
          <w:sz w:val="28"/>
          <w:szCs w:val="28"/>
        </w:rPr>
        <w:t>по 10–20 мг 3 раза в день до еды</w:t>
      </w:r>
    </w:p>
    <w:p w:rsidR="006E05F7" w:rsidRPr="000324A0" w:rsidRDefault="006E05F7" w:rsidP="006E0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iCs/>
          <w:sz w:val="28"/>
          <w:szCs w:val="28"/>
        </w:rPr>
        <w:t xml:space="preserve">Гиосцина бутилбромид </w:t>
      </w:r>
      <w:r w:rsidRPr="000324A0">
        <w:rPr>
          <w:rFonts w:ascii="Times New Roman" w:hAnsi="Times New Roman"/>
          <w:sz w:val="28"/>
          <w:szCs w:val="28"/>
        </w:rPr>
        <w:t xml:space="preserve">по 5 мг 3 раза в день до еды </w:t>
      </w:r>
    </w:p>
    <w:p w:rsidR="00AF2D2F" w:rsidRPr="000324A0" w:rsidRDefault="006E05F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iCs/>
          <w:sz w:val="28"/>
          <w:szCs w:val="28"/>
        </w:rPr>
        <w:t>Гимекромон</w:t>
      </w:r>
      <w:r w:rsidRPr="000324A0">
        <w:rPr>
          <w:rFonts w:ascii="Times New Roman" w:hAnsi="Times New Roman"/>
          <w:sz w:val="28"/>
          <w:szCs w:val="28"/>
        </w:rPr>
        <w:t xml:space="preserve"> по 200–400 мг 3 раза в день за полчаса до еды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iCs/>
          <w:sz w:val="28"/>
          <w:szCs w:val="28"/>
        </w:rPr>
        <w:t>Гимекромон</w:t>
      </w:r>
      <w:r w:rsidRPr="000324A0">
        <w:rPr>
          <w:rFonts w:ascii="Times New Roman" w:hAnsi="Times New Roman"/>
          <w:sz w:val="28"/>
          <w:szCs w:val="28"/>
        </w:rPr>
        <w:t xml:space="preserve"> по </w:t>
      </w:r>
      <w:r w:rsidR="006E05F7" w:rsidRPr="000324A0">
        <w:rPr>
          <w:rFonts w:ascii="Times New Roman" w:hAnsi="Times New Roman"/>
          <w:sz w:val="28"/>
          <w:szCs w:val="28"/>
        </w:rPr>
        <w:t>100</w:t>
      </w:r>
      <w:r w:rsidRPr="000324A0">
        <w:rPr>
          <w:rFonts w:ascii="Times New Roman" w:hAnsi="Times New Roman"/>
          <w:sz w:val="28"/>
          <w:szCs w:val="28"/>
        </w:rPr>
        <w:t xml:space="preserve"> мг 3 раза в день за полчаса до еды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28</w:t>
      </w:r>
      <w:r w:rsidR="008C0030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Схема применения УДХК при дискинезии желчного пузыря и дисфункции сфинктера Одди:</w:t>
      </w: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В</w:t>
      </w:r>
      <w:r w:rsidR="00AF2D2F" w:rsidRPr="000324A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F2D2F" w:rsidRPr="000324A0">
        <w:rPr>
          <w:rFonts w:ascii="Times New Roman" w:hAnsi="Times New Roman"/>
          <w:bCs/>
          <w:sz w:val="28"/>
          <w:szCs w:val="28"/>
        </w:rPr>
        <w:t>виде</w:t>
      </w:r>
      <w:proofErr w:type="gramEnd"/>
      <w:r w:rsidR="00AF2D2F" w:rsidRPr="000324A0">
        <w:rPr>
          <w:rFonts w:ascii="Times New Roman" w:hAnsi="Times New Roman"/>
          <w:bCs/>
          <w:sz w:val="28"/>
          <w:szCs w:val="28"/>
        </w:rPr>
        <w:t xml:space="preserve"> курсового лечения в дозе 10 мг на 1 кг массы тела в 2 приема после еды</w:t>
      </w: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Pr="000324A0">
        <w:rPr>
          <w:rFonts w:ascii="Times New Roman" w:hAnsi="Times New Roman"/>
          <w:bCs/>
          <w:sz w:val="28"/>
          <w:szCs w:val="28"/>
        </w:rPr>
        <w:t>виде</w:t>
      </w:r>
      <w:proofErr w:type="gramEnd"/>
      <w:r w:rsidRPr="000324A0">
        <w:rPr>
          <w:rFonts w:ascii="Times New Roman" w:hAnsi="Times New Roman"/>
          <w:bCs/>
          <w:sz w:val="28"/>
          <w:szCs w:val="28"/>
        </w:rPr>
        <w:t xml:space="preserve"> курсового лечения в дозе </w:t>
      </w:r>
      <w:r w:rsidR="00AF2D2F" w:rsidRPr="000324A0">
        <w:rPr>
          <w:rFonts w:ascii="Times New Roman" w:hAnsi="Times New Roman"/>
          <w:bCs/>
          <w:sz w:val="28"/>
          <w:szCs w:val="28"/>
        </w:rPr>
        <w:t>10-15 мг/кг массы тела на ночь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F2D2F" w:rsidRPr="000324A0" w:rsidRDefault="00054829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28</w:t>
      </w:r>
      <w:r w:rsidR="008C0030" w:rsidRPr="000324A0">
        <w:rPr>
          <w:rFonts w:ascii="Times New Roman" w:hAnsi="Times New Roman"/>
          <w:bCs/>
          <w:sz w:val="28"/>
          <w:szCs w:val="28"/>
        </w:rPr>
        <w:t>4</w:t>
      </w:r>
      <w:r w:rsidR="00AF2D2F" w:rsidRPr="000324A0">
        <w:rPr>
          <w:rFonts w:ascii="Times New Roman" w:hAnsi="Times New Roman"/>
          <w:bCs/>
          <w:sz w:val="28"/>
          <w:szCs w:val="28"/>
        </w:rPr>
        <w:t>. Укажите верные утверждения в отношении холестериновых полипов желчного пузыря:</w:t>
      </w:r>
    </w:p>
    <w:p w:rsidR="00C819FB" w:rsidRPr="000324A0" w:rsidRDefault="00C819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Составляют 60–70% всех полипоидных поражений ЖП.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Преимущественно встречаются у повторнородящих женщин в возрасте 40–50 лет.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Чаще </w:t>
      </w:r>
      <w:proofErr w:type="gramStart"/>
      <w:r w:rsidRPr="000324A0">
        <w:rPr>
          <w:rFonts w:ascii="Times New Roman" w:hAnsi="Times New Roman"/>
          <w:bCs/>
          <w:sz w:val="28"/>
          <w:szCs w:val="28"/>
        </w:rPr>
        <w:t>множественные</w:t>
      </w:r>
      <w:proofErr w:type="gramEnd"/>
      <w:r w:rsidRPr="000324A0">
        <w:rPr>
          <w:rFonts w:ascii="Times New Roman" w:hAnsi="Times New Roman"/>
          <w:bCs/>
          <w:sz w:val="28"/>
          <w:szCs w:val="28"/>
        </w:rPr>
        <w:t xml:space="preserve"> (64,7%), чем одиночные. Их диаметр обычно не превышают 10 мм (2–10 мм), они могут иметь ножку – чаще очень тонкую ножку. Полип холестерина прикреплен к стенке ЖП как «шарик на стене». Не дают акустической тени.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Возникают в отсутствие холецистита, но сочетаются с холестерозом ЖП в 60% случаев.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Развиваются как результат нарушения метаболизма холестерина.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bCs/>
          <w:iCs/>
          <w:sz w:val="28"/>
          <w:szCs w:val="28"/>
        </w:rPr>
      </w:pPr>
      <w:r w:rsidRPr="000324A0">
        <w:rPr>
          <w:rFonts w:ascii="Times New Roman" w:hAnsi="Times New Roman"/>
          <w:bCs/>
          <w:iCs/>
          <w:sz w:val="28"/>
          <w:szCs w:val="28"/>
        </w:rPr>
        <w:t xml:space="preserve">Очаговая дисплазия низкой степени выраженности </w:t>
      </w:r>
      <w:proofErr w:type="gramStart"/>
      <w:r w:rsidRPr="000324A0">
        <w:rPr>
          <w:rFonts w:ascii="Times New Roman" w:hAnsi="Times New Roman"/>
          <w:bCs/>
          <w:iCs/>
          <w:sz w:val="28"/>
          <w:szCs w:val="28"/>
        </w:rPr>
        <w:t>наблюдается редко и</w:t>
      </w:r>
      <w:r w:rsidR="00C819FB" w:rsidRPr="000324A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324A0">
        <w:rPr>
          <w:rFonts w:ascii="Times New Roman" w:hAnsi="Times New Roman"/>
          <w:bCs/>
          <w:iCs/>
          <w:sz w:val="28"/>
          <w:szCs w:val="28"/>
        </w:rPr>
        <w:t>всегда ограничивается</w:t>
      </w:r>
      <w:proofErr w:type="gramEnd"/>
      <w:r w:rsidRPr="000324A0">
        <w:rPr>
          <w:rFonts w:ascii="Times New Roman" w:hAnsi="Times New Roman"/>
          <w:bCs/>
          <w:iCs/>
          <w:sz w:val="28"/>
          <w:szCs w:val="28"/>
        </w:rPr>
        <w:t xml:space="preserve"> полипом.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D0A" w:rsidRPr="000324A0" w:rsidRDefault="00640AD2" w:rsidP="00712D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FF396E" w:rsidRPr="000324A0">
        <w:rPr>
          <w:rFonts w:ascii="Times New Roman" w:hAnsi="Times New Roman"/>
          <w:sz w:val="28"/>
          <w:szCs w:val="28"/>
        </w:rPr>
        <w:t>8</w:t>
      </w:r>
      <w:r w:rsidR="008C0030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 xml:space="preserve">. </w:t>
      </w:r>
      <w:r w:rsidR="00712D0A" w:rsidRPr="000324A0">
        <w:rPr>
          <w:rFonts w:ascii="Times New Roman" w:hAnsi="Times New Roman"/>
          <w:sz w:val="28"/>
          <w:szCs w:val="28"/>
        </w:rPr>
        <w:t xml:space="preserve">Диспансерному наблюдению подлежат лица: </w:t>
      </w:r>
    </w:p>
    <w:p w:rsidR="00712D0A" w:rsidRPr="000324A0" w:rsidRDefault="00712D0A" w:rsidP="0071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Все варианты верны</w:t>
      </w:r>
    </w:p>
    <w:p w:rsidR="00712D0A" w:rsidRPr="000324A0" w:rsidRDefault="00712D0A" w:rsidP="00712D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Страдающие отдельными хроническими неинфекционными и инфекционными заболеваниями или имеющие высокий риск их развития</w:t>
      </w:r>
    </w:p>
    <w:p w:rsidR="00712D0A" w:rsidRPr="000324A0" w:rsidRDefault="00712D0A" w:rsidP="00712D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Находящиеся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в восстановительном периоде после перенесенных острых заболеваний (состояний, в том числе травм и отравлений).</w:t>
      </w:r>
    </w:p>
    <w:p w:rsidR="00AF2D2F" w:rsidRPr="000324A0" w:rsidRDefault="00AF2D2F" w:rsidP="0071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FF396E" w:rsidRPr="000324A0">
        <w:rPr>
          <w:rFonts w:ascii="Times New Roman" w:hAnsi="Times New Roman"/>
          <w:sz w:val="28"/>
          <w:szCs w:val="28"/>
        </w:rPr>
        <w:t>8</w:t>
      </w:r>
      <w:r w:rsidR="008C0030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Причинные факторы развития хронического панкреатита: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Табакокурение и злоупотребление алкоголем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Генетические факторы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Перенесенный тяжелый острый панкреатит, рецидивирующий острый панкреатит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Иммунные факторы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Метаболические факторы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Факторы, затрудняющие или полностью препятствующие току содержимого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панкреатических протоков</w:t>
      </w:r>
    </w:p>
    <w:p w:rsidR="00712D0A" w:rsidRPr="000324A0" w:rsidRDefault="00712D0A" w:rsidP="0071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FF396E" w:rsidRPr="000324A0">
        <w:rPr>
          <w:rFonts w:ascii="Times New Roman" w:hAnsi="Times New Roman"/>
          <w:sz w:val="28"/>
          <w:szCs w:val="28"/>
        </w:rPr>
        <w:t>8</w:t>
      </w:r>
      <w:r w:rsidR="008C0030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>. Для липолиза в ДПК необходимо присутствие следующих факторов: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Липазы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Щелочного рН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Кислого рН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Желчи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2</w:t>
      </w:r>
      <w:r w:rsidR="00FF396E" w:rsidRPr="000324A0">
        <w:rPr>
          <w:rFonts w:ascii="Times New Roman" w:hAnsi="Times New Roman"/>
          <w:sz w:val="28"/>
          <w:szCs w:val="28"/>
        </w:rPr>
        <w:t>8</w:t>
      </w:r>
      <w:r w:rsidR="008C0030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 Клинические формы хронического панкреатита: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Болевая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Диспепсическая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Сочетанная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Латентная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FF396E" w:rsidRPr="000324A0">
        <w:rPr>
          <w:rFonts w:ascii="Times New Roman" w:hAnsi="Times New Roman"/>
          <w:sz w:val="28"/>
          <w:szCs w:val="28"/>
        </w:rPr>
        <w:t>8</w:t>
      </w:r>
      <w:r w:rsidR="008C0030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Периферические механизмы развития болевого синдрома при хроническом панкреатите:</w:t>
      </w:r>
    </w:p>
    <w:p w:rsidR="00712D0A" w:rsidRPr="000324A0" w:rsidRDefault="00712D0A" w:rsidP="0071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Повышение давления в протоковой системе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Воспалительно-деструктивные поражение паренхимы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Периневрит. Воспалительное повреждение оболочек нервов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Ишемия поджелудочной железы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Прогрессирующий фиброз поджелудочной железы со сдавлением нервных окончаний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Внутрипанкреатические осложнения с развитием псевдокист и внешние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Панкреатические осложнения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90</w:t>
      </w:r>
      <w:r w:rsidR="00AF2D2F" w:rsidRPr="000324A0">
        <w:rPr>
          <w:rFonts w:ascii="Times New Roman" w:hAnsi="Times New Roman"/>
          <w:sz w:val="28"/>
          <w:szCs w:val="28"/>
        </w:rPr>
        <w:t>. Центральные механизмы развития болевого синдрома при хроническом панкреатите:</w:t>
      </w:r>
    </w:p>
    <w:p w:rsidR="00712D0A" w:rsidRPr="000324A0" w:rsidRDefault="00712D0A" w:rsidP="00712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Все варианты верны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Ц</w:t>
      </w:r>
      <w:r w:rsidR="00AF2D2F" w:rsidRPr="000324A0">
        <w:rPr>
          <w:rFonts w:ascii="Times New Roman" w:hAnsi="Times New Roman"/>
          <w:sz w:val="28"/>
          <w:szCs w:val="28"/>
        </w:rPr>
        <w:t>ентральная сенсибилизация корковая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Ц</w:t>
      </w:r>
      <w:r w:rsidR="00AF2D2F" w:rsidRPr="000324A0">
        <w:rPr>
          <w:rFonts w:ascii="Times New Roman" w:hAnsi="Times New Roman"/>
          <w:sz w:val="28"/>
          <w:szCs w:val="28"/>
        </w:rPr>
        <w:t>ентральная сенсибилизация на уровне спинного мозга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арушение центральной ингибирующей модуляции боли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29</w:t>
      </w:r>
      <w:r w:rsidR="008C0030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Препараты выбора для лечения внешнесекреторной недостаточности поджелудочной железы: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Панкреатин в капсулах с </w:t>
      </w:r>
      <w:proofErr w:type="gramStart"/>
      <w:r w:rsidRPr="000324A0">
        <w:rPr>
          <w:rFonts w:ascii="Times New Roman" w:hAnsi="Times New Roman"/>
          <w:sz w:val="28"/>
          <w:szCs w:val="28"/>
        </w:rPr>
        <w:t>кишечнорастворимыми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пеллетами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Панкреатин таблетированный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Панкреатин в капсулах с </w:t>
      </w:r>
      <w:proofErr w:type="gramStart"/>
      <w:r w:rsidRPr="000324A0">
        <w:rPr>
          <w:rFonts w:ascii="Times New Roman" w:hAnsi="Times New Roman"/>
          <w:sz w:val="28"/>
          <w:szCs w:val="28"/>
        </w:rPr>
        <w:t>кишечнорастворимыми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микротаблетками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Панкреатин минимикросферический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29</w:t>
      </w:r>
      <w:r w:rsidR="008C0030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Возможные причины развития кист в поджелудочной железе: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Хроническая интоксикация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Ранее перенесенный острый панкреатит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Травма брюшной полости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Гипертоническая болезнь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29</w:t>
      </w:r>
      <w:r w:rsidR="008C0030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Ведущими симптомами для кист поджелудочной железы следует считать:</w:t>
      </w:r>
    </w:p>
    <w:p w:rsidR="00B335A3" w:rsidRPr="000324A0" w:rsidRDefault="00B335A3" w:rsidP="00B3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Нарушение оттока панкреатического сока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Симптомы сдавления других органов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29</w:t>
      </w:r>
      <w:r w:rsidR="008C0030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 xml:space="preserve">. Возможные осложнения кист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поджелудочной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желез: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Разрыв стенки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Кровоизлияние в полость кисты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Инфицирование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Сахарный диабет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Злокачественное перерождение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F396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29</w:t>
      </w:r>
      <w:r w:rsidR="008C0030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>.Основные патогенетические механизмы синдрома внешнесекреторной недостаточности при хроническом панкреатите: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>меньшение массы функционирующей паренхимы вследствие ее атрофии и фиброза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арушение поступления панкреатического секрета в ДПК из-за повышения</w:t>
      </w:r>
      <w:r w:rsidRPr="000324A0">
        <w:rPr>
          <w:rFonts w:ascii="Times New Roman" w:hAnsi="Times New Roman"/>
          <w:sz w:val="28"/>
          <w:szCs w:val="28"/>
        </w:rPr>
        <w:t xml:space="preserve"> </w:t>
      </w:r>
      <w:r w:rsidR="00AF2D2F" w:rsidRPr="000324A0">
        <w:rPr>
          <w:rFonts w:ascii="Times New Roman" w:hAnsi="Times New Roman"/>
          <w:sz w:val="28"/>
          <w:szCs w:val="28"/>
        </w:rPr>
        <w:t>его вязкости или наличия препятствий к его оттоку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нижение секреции бикарбонатов, защищающих ферменты от инактивации и</w:t>
      </w:r>
      <w:r w:rsidRPr="000324A0">
        <w:rPr>
          <w:rFonts w:ascii="Times New Roman" w:hAnsi="Times New Roman"/>
          <w:sz w:val="28"/>
          <w:szCs w:val="28"/>
        </w:rPr>
        <w:t xml:space="preserve"> </w:t>
      </w:r>
      <w:r w:rsidR="00AF2D2F" w:rsidRPr="000324A0">
        <w:rPr>
          <w:rFonts w:ascii="Times New Roman" w:hAnsi="Times New Roman"/>
          <w:sz w:val="28"/>
          <w:szCs w:val="28"/>
        </w:rPr>
        <w:t>разрушения соляной кислотой</w:t>
      </w:r>
    </w:p>
    <w:p w:rsidR="00B335A3" w:rsidRPr="000324A0" w:rsidRDefault="00B335A3" w:rsidP="00B3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F396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29</w:t>
      </w:r>
      <w:r w:rsidR="008C0030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Клинические проявления синдрома внешнесекреторной недостаточности при хроническом панкреатите: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здутие живота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олифекалия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театорея, креаторея, амилорея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ризнаки дефицита макр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о-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и микронутриентов (снижение массы тела/кахексия, гипотрофия и атрофия мышц, остеопороз и др.)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</w:t>
      </w:r>
      <w:r w:rsidR="00AF2D2F" w:rsidRPr="000324A0">
        <w:rPr>
          <w:rFonts w:ascii="Times New Roman" w:hAnsi="Times New Roman"/>
          <w:sz w:val="28"/>
          <w:szCs w:val="28"/>
        </w:rPr>
        <w:t>апоры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F396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29</w:t>
      </w:r>
      <w:r w:rsidR="008C0030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К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какому типу относится панкреатогенный сахарный диабет согласно классификации американской диабетологической ассоциации?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I типа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II типа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III типа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F396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29</w:t>
      </w:r>
      <w:r w:rsidR="008C0030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 Механизм развития внутрисекреторной недостаточности поджелудочной железы при хроническом панкреатите - атрофия или замещение соединительной тканью ___ клеток</w:t>
      </w:r>
      <w:r w:rsidR="00B335A3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люкагонпродуцирующих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нсулинпродуцирующих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люкагонпродуцирующих и инсулинпродуцирующих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F396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29</w:t>
      </w:r>
      <w:r w:rsidR="008C0030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Что продуцируют альфа клетки островков Лангерганса?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люкагон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нсулин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оматостатин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астрин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анкреатический полипептид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8C0030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300</w:t>
      </w:r>
      <w:r w:rsidR="00AF2D2F" w:rsidRPr="000324A0">
        <w:rPr>
          <w:rFonts w:ascii="Times New Roman" w:hAnsi="Times New Roman"/>
          <w:sz w:val="28"/>
          <w:szCs w:val="28"/>
        </w:rPr>
        <w:t>. Что продуцируют бета клетки островков Лангерганса?</w:t>
      </w:r>
    </w:p>
    <w:p w:rsidR="00640AD2" w:rsidRPr="000324A0" w:rsidRDefault="00640AD2" w:rsidP="00640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Глюкагон</w:t>
      </w:r>
    </w:p>
    <w:p w:rsidR="00640AD2" w:rsidRPr="000324A0" w:rsidRDefault="00640AD2" w:rsidP="00640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Инсулин</w:t>
      </w:r>
    </w:p>
    <w:p w:rsidR="00640AD2" w:rsidRPr="000324A0" w:rsidRDefault="00640AD2" w:rsidP="00640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Соматостатин</w:t>
      </w:r>
    </w:p>
    <w:p w:rsidR="00640AD2" w:rsidRPr="000324A0" w:rsidRDefault="00640AD2" w:rsidP="00640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Гастрин</w:t>
      </w:r>
    </w:p>
    <w:p w:rsidR="00640AD2" w:rsidRPr="000324A0" w:rsidRDefault="00640AD2" w:rsidP="00640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Панкреатический полипептид</w:t>
      </w:r>
    </w:p>
    <w:p w:rsidR="00640AD2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30</w:t>
      </w:r>
      <w:r w:rsidR="008C0030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Иррадиация боли при хроническом панкреатите: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равый полупояс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>евый полупояс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поясывающие боли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>евый реберно-позвоночный угол</w:t>
      </w:r>
    </w:p>
    <w:p w:rsidR="00640AD2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>евая половина грудной клетки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 xml:space="preserve"> паховую область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30</w:t>
      </w:r>
      <w:r w:rsidR="008C0030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 xml:space="preserve">. Метод выбора для диагностики хронического панкреатита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на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ранних стадия, доступный в рутинной клинической практике: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МСКТ ОБП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Эндоскопическое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УЗИ п</w:t>
      </w:r>
      <w:r w:rsidR="00AF2D2F" w:rsidRPr="000324A0">
        <w:rPr>
          <w:rFonts w:ascii="Times New Roman" w:hAnsi="Times New Roman"/>
          <w:sz w:val="28"/>
          <w:szCs w:val="28"/>
        </w:rPr>
        <w:t>анкреатобилиарной зоны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МРТ ОБП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МР ХПГ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ЭР ХПГ</w:t>
      </w:r>
    </w:p>
    <w:p w:rsidR="00245E68" w:rsidRPr="000324A0" w:rsidRDefault="00245E68" w:rsidP="00245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Трансабдоминальное УЗИ ОБП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30</w:t>
      </w:r>
      <w:r w:rsidR="008C0030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Может ли обнаружение при ФЭГДС симптома "манной крупы" явиться основанием для верификации диагноза хронического панкреатита?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30</w:t>
      </w:r>
      <w:r w:rsidR="008C0030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Уровень панкреатической эластазы 1 в кале, свидетельствующий об отсутствие внешнесекреторной недостаточности поджелудочной железы: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&lt; 200 мкг/г кала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&lt; 100 мкг/г кала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&gt; 200 мкг/г кала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&gt; 100 мкг/г кала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0</w:t>
      </w:r>
      <w:r w:rsidR="008C0030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>. Согласно рекомендациям РГА внешнесекреторную недостаточность поджелудочной железы целесообразно определять путем оценки содержания</w:t>
      </w:r>
      <w:r w:rsidR="00B335A3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</w:t>
      </w:r>
      <w:r w:rsidR="00AF2D2F" w:rsidRPr="000324A0">
        <w:rPr>
          <w:rFonts w:ascii="Times New Roman" w:hAnsi="Times New Roman"/>
          <w:sz w:val="28"/>
          <w:szCs w:val="28"/>
        </w:rPr>
        <w:t>ластазы 1 в кале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>ипазы в кале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</w:t>
      </w:r>
      <w:r w:rsidR="00AF2D2F" w:rsidRPr="000324A0">
        <w:rPr>
          <w:rFonts w:ascii="Times New Roman" w:hAnsi="Times New Roman"/>
          <w:sz w:val="28"/>
          <w:szCs w:val="28"/>
        </w:rPr>
        <w:t>имотрипсина в кале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0</w:t>
      </w:r>
      <w:r w:rsidR="008C0030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Какие пищеварительные гормоны стимулируют секрецию панкреатического сока?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Холецистокинин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Гастрин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Соматостатин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Секретин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0</w:t>
      </w:r>
      <w:r w:rsidR="008C0030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>. Содержание панкреатической эластазы-1 в кале 35 мкг/г кала свидетельствует о __ внешнесекреторной недостаточности поджелудочной железы</w:t>
      </w:r>
      <w:r w:rsidR="00B335A3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орме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>егкой степени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редней степени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яжелой степени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0</w:t>
      </w:r>
      <w:r w:rsidR="008C0030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 xml:space="preserve"> Внутрисекреторную недостаточность поджелудочной железы целесообразно определять путем оценки: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 xml:space="preserve">онцентрации гликированного гемоглобина 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>ровня глюкозы крови натощак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роведения нагрузочной пробы с глюкозой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0</w:t>
      </w:r>
      <w:r w:rsidR="008C0030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Задачи консервативного лечения хронического панкреатита:</w:t>
      </w:r>
    </w:p>
    <w:p w:rsidR="00B335A3" w:rsidRPr="000324A0" w:rsidRDefault="00B335A3" w:rsidP="00B3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Модификация образа жизни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Этиотропное купирование болевого синдрома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Лечение недостаточности внешнесекреторной функции поджелудочной железы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Лечение эндокринной недостаточности на ранних стадиях до развития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осложнений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8C0030" w:rsidRPr="000324A0">
        <w:rPr>
          <w:rFonts w:ascii="Times New Roman" w:hAnsi="Times New Roman"/>
          <w:sz w:val="28"/>
          <w:szCs w:val="28"/>
        </w:rPr>
        <w:t>10</w:t>
      </w:r>
      <w:r w:rsidR="00AF2D2F" w:rsidRPr="000324A0">
        <w:rPr>
          <w:rFonts w:ascii="Times New Roman" w:hAnsi="Times New Roman"/>
          <w:sz w:val="28"/>
          <w:szCs w:val="28"/>
        </w:rPr>
        <w:t>. Этиотропное купирование боли при билиарнозависимом хроническом панкреатите включает: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репараты УДХК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пазмолитики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нальгетики</w:t>
      </w:r>
    </w:p>
    <w:p w:rsidR="000A3384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Прокинетики</w:t>
      </w:r>
    </w:p>
    <w:p w:rsidR="00AF2D2F" w:rsidRPr="000324A0" w:rsidRDefault="00640AD2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анкреатические ферменты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ИПП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31</w:t>
      </w:r>
      <w:r w:rsidR="008C0030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Механизмы влияния ферментных препаратов на купирование боли при хроническом панкреатите: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Увеличение концентрации экзогенных ферментов в ДПК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Торможение секреции секретина и холецистокинина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Ингибирование панкреатической секреции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Снижение внутрипротокового и тканевого панкреатического давления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Уменьшение отека паренхимы</w:t>
      </w:r>
    </w:p>
    <w:p w:rsidR="00B335A3" w:rsidRPr="000324A0" w:rsidRDefault="00B335A3" w:rsidP="00B3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6218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0A3384" w:rsidRPr="000324A0">
        <w:rPr>
          <w:rFonts w:ascii="Times New Roman" w:hAnsi="Times New Roman"/>
          <w:sz w:val="28"/>
          <w:szCs w:val="28"/>
        </w:rPr>
        <w:t>1</w:t>
      </w:r>
      <w:r w:rsidR="008C0030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В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какой из ситуаций не следует ожидать повышения уровня альфа-амилазы в сыворотке крови?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26-летний мужчина с острым алкогольным панкреатитом и наличием псевдокисты в теле поджелудочной железы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36-летняя женщина с холедохолитиазом, механической желтухой и </w:t>
      </w:r>
      <w:r w:rsidRPr="000324A0">
        <w:rPr>
          <w:rFonts w:ascii="Times New Roman" w:hAnsi="Times New Roman"/>
          <w:sz w:val="28"/>
          <w:szCs w:val="28"/>
        </w:rPr>
        <w:lastRenderedPageBreak/>
        <w:t>опоясывающей болью в мезогастрии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12-летняя девочка с острым инфекционным паротитом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55-летний мужчина с хроническим панкреатитом с внешнесекреторной недостаточностью поджелудочной железы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35-летний мужчина с обострением болевой формы хронического панкреатита впервые диагностированного 2 года назад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31</w:t>
      </w:r>
      <w:r w:rsidR="008C0030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 xml:space="preserve">. Начальные дозы ферментных препаратов для 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проведении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заместительной терапии при хроническом панкреатите: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25-40 тыс. </w:t>
      </w:r>
      <w:proofErr w:type="gramStart"/>
      <w:r w:rsidRPr="000324A0">
        <w:rPr>
          <w:rFonts w:ascii="Times New Roman" w:hAnsi="Times New Roman"/>
          <w:sz w:val="28"/>
          <w:szCs w:val="28"/>
        </w:rPr>
        <w:t>ЕД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липазы в три основных и 10-25 тыс. ЕД липазы в два дополнительных приема пищи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40-80 тыс. </w:t>
      </w:r>
      <w:proofErr w:type="gramStart"/>
      <w:r w:rsidRPr="000324A0">
        <w:rPr>
          <w:rFonts w:ascii="Times New Roman" w:hAnsi="Times New Roman"/>
          <w:sz w:val="28"/>
          <w:szCs w:val="28"/>
        </w:rPr>
        <w:t>ЕД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липазы в три основных и 25-40 тыс. ЕД липазы в два дополнительных приема пищи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10-25 тыс. </w:t>
      </w:r>
      <w:proofErr w:type="gramStart"/>
      <w:r w:rsidRPr="000324A0">
        <w:rPr>
          <w:rFonts w:ascii="Times New Roman" w:hAnsi="Times New Roman"/>
          <w:sz w:val="28"/>
          <w:szCs w:val="28"/>
        </w:rPr>
        <w:t>ЕД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липазы в три основных и 5-10 тыс. ЕД липазы в два дополнительных приема пищи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31</w:t>
      </w:r>
      <w:r w:rsidR="008C0030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>. Дополнительные группы препаратов, применение которых, по мнению экспертов РГА, способствует купированию боли при хроническом панкреатите:</w:t>
      </w:r>
    </w:p>
    <w:p w:rsidR="00B335A3" w:rsidRPr="000324A0" w:rsidRDefault="00B335A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Прегабалин</w:t>
      </w:r>
    </w:p>
    <w:p w:rsidR="000A3384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Антиоксиданты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Антидепрессанты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1</w:t>
      </w:r>
      <w:r w:rsidR="008C0030" w:rsidRPr="000324A0">
        <w:rPr>
          <w:rFonts w:ascii="Times New Roman" w:hAnsi="Times New Roman"/>
          <w:sz w:val="28"/>
          <w:szCs w:val="28"/>
        </w:rPr>
        <w:t>5</w:t>
      </w:r>
      <w:r w:rsidRPr="000324A0">
        <w:rPr>
          <w:rFonts w:ascii="Times New Roman" w:hAnsi="Times New Roman"/>
          <w:sz w:val="28"/>
          <w:szCs w:val="28"/>
        </w:rPr>
        <w:t>. Клинические критерии адекватности заместительной терапии: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Прибавка веса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Снижение выраженности вздутия живота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Нормализация дефекации </w:t>
      </w:r>
    </w:p>
    <w:p w:rsidR="000A3384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Повышение уровня </w:t>
      </w:r>
      <w:proofErr w:type="gramStart"/>
      <w:r w:rsidRPr="000324A0">
        <w:rPr>
          <w:rFonts w:ascii="Times New Roman" w:hAnsi="Times New Roman"/>
          <w:sz w:val="28"/>
          <w:szCs w:val="28"/>
        </w:rPr>
        <w:t>панкреатической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эластазы 1 в кале</w:t>
      </w:r>
    </w:p>
    <w:p w:rsidR="000A3384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1</w:t>
      </w:r>
      <w:r w:rsidR="008C0030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Длительность заместительной терапии при хроническом панкреатите с внешнесекреторной недостаточностью: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ожизненная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олгода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 месяца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од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 недели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1</w:t>
      </w:r>
      <w:r w:rsidR="008C0030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>. Лечение панкреатогенного сахарного диабета проводит с применением: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нсулинотерапии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ахароснижающих препаратов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1</w:t>
      </w:r>
      <w:r w:rsidR="008C0030" w:rsidRPr="000324A0">
        <w:rPr>
          <w:rFonts w:ascii="Times New Roman" w:hAnsi="Times New Roman"/>
          <w:sz w:val="28"/>
          <w:szCs w:val="28"/>
        </w:rPr>
        <w:t>8</w:t>
      </w:r>
      <w:r w:rsidRPr="000324A0">
        <w:rPr>
          <w:rFonts w:ascii="Times New Roman" w:hAnsi="Times New Roman"/>
          <w:sz w:val="28"/>
          <w:szCs w:val="28"/>
        </w:rPr>
        <w:t>. Какие утверждения в отношении панкреатогенного сахарного диабета являются правильными:</w:t>
      </w:r>
    </w:p>
    <w:p w:rsidR="00B335A3" w:rsidRPr="000324A0" w:rsidRDefault="00B335A3" w:rsidP="00B3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Большинству пациентов требуется назначение инсулина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324A0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инсулинотерапии целевой уровень глюкозы должен </w:t>
      </w:r>
      <w:r w:rsidRPr="000324A0">
        <w:rPr>
          <w:rFonts w:ascii="Times New Roman" w:hAnsi="Times New Roman"/>
          <w:sz w:val="28"/>
          <w:szCs w:val="28"/>
        </w:rPr>
        <w:lastRenderedPageBreak/>
        <w:t>соответствововать таковому при СД 1-го типа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324A0">
        <w:rPr>
          <w:rFonts w:ascii="Times New Roman" w:hAnsi="Times New Roman"/>
          <w:sz w:val="28"/>
          <w:szCs w:val="28"/>
        </w:rPr>
        <w:t>случаях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нахождения на инсулинотерапии важно избегать гипогликемии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1</w:t>
      </w:r>
      <w:r w:rsidR="008C0030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К осложнениям хронического панкреатита относят: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Нарушение оттока желчи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Портальную гипертензию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Появление псевдокист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iCs/>
          <w:sz w:val="28"/>
          <w:szCs w:val="28"/>
        </w:rPr>
        <w:t>Протоковые камни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iCs/>
          <w:sz w:val="28"/>
          <w:szCs w:val="28"/>
        </w:rPr>
        <w:t>Пневмонию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Асцит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Эксудативный плеврит</w:t>
      </w:r>
    </w:p>
    <w:p w:rsidR="00B335A3" w:rsidRPr="000324A0" w:rsidRDefault="00B335A3" w:rsidP="00B33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ヒラギノ角ゴ Pro W3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/>
          <w:sz w:val="28"/>
          <w:szCs w:val="28"/>
        </w:rPr>
      </w:pP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8C0030" w:rsidRPr="000324A0">
        <w:rPr>
          <w:rFonts w:ascii="Times New Roman" w:hAnsi="Times New Roman"/>
          <w:sz w:val="28"/>
          <w:szCs w:val="28"/>
        </w:rPr>
        <w:t>20</w:t>
      </w:r>
      <w:r w:rsidR="00AF2D2F" w:rsidRPr="000324A0">
        <w:rPr>
          <w:rFonts w:ascii="Times New Roman" w:hAnsi="Times New Roman"/>
          <w:sz w:val="28"/>
          <w:szCs w:val="28"/>
        </w:rPr>
        <w:t>. Какие утверждения в отношении питания больного с хроническим панкреатитом являются правильными: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Пациенты с ХП с нормальным нутритивным статусом должны придерживаться сбалансированной диеты.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Пациентам с ХП следует рекомендовать потреблять пищу в пять небольших приемов в день.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У пациентов с ХП нет необходимости в ограничении жиров в рационе.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У пациентов с ХП необходимо ограничивать количество жиров в рационе.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Жирорастворимые и водорастворимые витамины, а также минералы, такие как магний, железо, селен и цинк должны контролироваться (если доступно) и вводится, если низкие концентрации обнаружены или если возникают клинические признаки дефицита.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Энтеральное питание через зонд  следует назначать пациентам с трофологической недостаточностью, которые не отвечают на оральную нутритивную поддержку.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32</w:t>
      </w:r>
      <w:r w:rsidR="008C0030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.Оценка нутритивного статуса у больного хроническим панкреатитом включает: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ИМТ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Определение мышечной массы и массы жировой ткани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Абсолютное число лимфоцитов, концентрацию гемоглобина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Общий белок и белковые фракции</w:t>
      </w:r>
      <w:r w:rsidRPr="000324A0">
        <w:rPr>
          <w:rFonts w:ascii="Times New Roman" w:hAnsi="Times New Roman"/>
          <w:sz w:val="28"/>
          <w:szCs w:val="28"/>
        </w:rPr>
        <w:t>, преальбумин, ретинол-связывающий белок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Амилазу крови и мочи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32</w:t>
      </w:r>
      <w:r w:rsidR="008C0030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.У лиц с недостаточностью лактазы отмечаются вздутие живота, урчание в животе и диарея при потреблении: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Яиц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Молока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Овощей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Фруктов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Курицы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Мяса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32</w:t>
      </w:r>
      <w:r w:rsidR="008C0030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.При аглютеновой диете разрешают: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Масло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Картофель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Рис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Яйца</w:t>
      </w:r>
    </w:p>
    <w:p w:rsidR="000A3384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Хлеб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32</w:t>
      </w:r>
      <w:r w:rsidR="008C0030" w:rsidRPr="000324A0">
        <w:rPr>
          <w:rFonts w:ascii="Times New Roman" w:hAnsi="Times New Roman"/>
          <w:sz w:val="28"/>
          <w:szCs w:val="28"/>
        </w:rPr>
        <w:t>4</w:t>
      </w:r>
      <w:r w:rsidR="00AF2D2F" w:rsidRPr="000324A0">
        <w:rPr>
          <w:rFonts w:ascii="Times New Roman" w:hAnsi="Times New Roman"/>
          <w:sz w:val="28"/>
          <w:szCs w:val="28"/>
        </w:rPr>
        <w:t xml:space="preserve">. Биопсия слизистой оболочки тонкой кишки </w:t>
      </w:r>
      <w:r w:rsidRPr="000324A0">
        <w:rPr>
          <w:rFonts w:ascii="Times New Roman" w:hAnsi="Times New Roman"/>
          <w:sz w:val="28"/>
          <w:szCs w:val="28"/>
        </w:rPr>
        <w:t xml:space="preserve">НЕ </w:t>
      </w:r>
      <w:r w:rsidR="00AF2D2F" w:rsidRPr="000324A0">
        <w:rPr>
          <w:rFonts w:ascii="Times New Roman" w:hAnsi="Times New Roman"/>
          <w:sz w:val="28"/>
          <w:szCs w:val="28"/>
        </w:rPr>
        <w:t xml:space="preserve">является важным диагностическим методом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при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>олезни Крона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>олезни Уиппла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</w:t>
      </w:r>
      <w:r w:rsidR="00AF2D2F" w:rsidRPr="000324A0">
        <w:rPr>
          <w:rFonts w:ascii="Times New Roman" w:hAnsi="Times New Roman"/>
          <w:sz w:val="28"/>
          <w:szCs w:val="28"/>
        </w:rPr>
        <w:t>звенном колите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лютеновой энтеропатии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6218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5</w:t>
      </w:r>
      <w:r w:rsidR="00AF2D2F" w:rsidRPr="000324A0">
        <w:rPr>
          <w:rFonts w:ascii="Times New Roman" w:hAnsi="Times New Roman"/>
          <w:sz w:val="28"/>
          <w:szCs w:val="28"/>
        </w:rPr>
        <w:t>. При глютеновой энтеропатии в тонкой кишке поражается: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Серозный слой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Подслизистый слой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Мышечный слой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Слизистая оболочка</w:t>
      </w:r>
    </w:p>
    <w:p w:rsidR="00FF396E" w:rsidRPr="000324A0" w:rsidRDefault="00FF396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6</w:t>
      </w:r>
      <w:r w:rsidR="00AF2D2F" w:rsidRPr="000324A0">
        <w:rPr>
          <w:rFonts w:ascii="Times New Roman" w:hAnsi="Times New Roman"/>
          <w:sz w:val="28"/>
          <w:szCs w:val="28"/>
        </w:rPr>
        <w:t>. Лечение левостороннего или тотального язвенного колита легкой атаки включает: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есалазин перорально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 xml:space="preserve">есалазин </w:t>
      </w:r>
      <w:r w:rsidRPr="000324A0">
        <w:rPr>
          <w:rFonts w:ascii="Times New Roman" w:hAnsi="Times New Roman"/>
          <w:sz w:val="28"/>
          <w:szCs w:val="28"/>
        </w:rPr>
        <w:t>ректально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есалазин перорально и ректально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есалазин перорально и ректально в сочетании с топическими или системными кортикостероидами ректально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7</w:t>
      </w:r>
      <w:r w:rsidR="00AF2D2F" w:rsidRPr="000324A0">
        <w:rPr>
          <w:rFonts w:ascii="Times New Roman" w:hAnsi="Times New Roman"/>
          <w:sz w:val="28"/>
          <w:szCs w:val="28"/>
        </w:rPr>
        <w:t>. При язвенном колите в патологический процесс вовлекается: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лизистая оболочка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лизистая и подслизистая оболочки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ерозная оболочка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ышечный слой кишки</w:t>
      </w:r>
    </w:p>
    <w:p w:rsidR="00AF2D2F" w:rsidRPr="000324A0" w:rsidRDefault="000A3384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ся стенка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2AD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8</w:t>
      </w:r>
      <w:r w:rsidR="00AF2D2F" w:rsidRPr="000324A0">
        <w:rPr>
          <w:rFonts w:ascii="Times New Roman" w:hAnsi="Times New Roman"/>
          <w:sz w:val="28"/>
          <w:szCs w:val="28"/>
        </w:rPr>
        <w:t>. Терапия глютеновой энтеропатии включают:</w:t>
      </w:r>
    </w:p>
    <w:p w:rsidR="00AF2D2F" w:rsidRPr="000324A0" w:rsidRDefault="00F12AD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Панкреатические ф</w:t>
      </w:r>
      <w:r w:rsidR="00AF2D2F" w:rsidRPr="000324A0">
        <w:rPr>
          <w:rFonts w:ascii="Times New Roman" w:hAnsi="Times New Roman"/>
          <w:sz w:val="28"/>
          <w:szCs w:val="28"/>
        </w:rPr>
        <w:t>ерменты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Глюкокортикоиды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Заместительную терапию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Аглютеновую диету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2AD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2</w:t>
      </w:r>
      <w:r w:rsidR="008C0030" w:rsidRPr="000324A0">
        <w:rPr>
          <w:rFonts w:ascii="Times New Roman" w:hAnsi="Times New Roman"/>
          <w:sz w:val="28"/>
          <w:szCs w:val="28"/>
        </w:rPr>
        <w:t>9</w:t>
      </w:r>
      <w:r w:rsidR="00AF2D2F" w:rsidRPr="000324A0">
        <w:rPr>
          <w:rFonts w:ascii="Times New Roman" w:hAnsi="Times New Roman"/>
          <w:sz w:val="28"/>
          <w:szCs w:val="28"/>
        </w:rPr>
        <w:t>. Для глютеновой энтеропатии характерны: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Гипопротеинемия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Гиперлипидемия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Гипохромная анемия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2AD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3</w:t>
      </w:r>
      <w:r w:rsidR="008C0030" w:rsidRPr="000324A0">
        <w:rPr>
          <w:rFonts w:ascii="Times New Roman" w:hAnsi="Times New Roman"/>
          <w:sz w:val="28"/>
          <w:szCs w:val="28"/>
        </w:rPr>
        <w:t>30</w:t>
      </w:r>
      <w:r w:rsidR="00AF2D2F" w:rsidRPr="000324A0">
        <w:rPr>
          <w:rFonts w:ascii="Times New Roman" w:hAnsi="Times New Roman"/>
          <w:sz w:val="28"/>
          <w:szCs w:val="28"/>
        </w:rPr>
        <w:t xml:space="preserve">.В механизмах развития синдрома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экссудативной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энтеропатии имеют значение:</w:t>
      </w:r>
    </w:p>
    <w:p w:rsidR="005B0265" w:rsidRPr="000324A0" w:rsidRDefault="005B026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Повышенное содержание белков в секрете тонкой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Увеличение выделения белка с калом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Изменение архитектоники лимфатических сосудов слизистой и подслизистой</w:t>
      </w:r>
      <w:r w:rsidR="005B0265" w:rsidRPr="000324A0">
        <w:rPr>
          <w:rFonts w:ascii="Times New Roman" w:hAnsi="Times New Roman"/>
          <w:sz w:val="28"/>
          <w:szCs w:val="28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>оболочек тонкой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2AD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33</w:t>
      </w:r>
      <w:r w:rsidR="00FF396E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Самой маленькой адсорбирующей единицей слизистой тонкой кишки является: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Цилиндрическая клетка (энтероцит)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Ворсинка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Бокаловидная клетка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Микроворсинка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2AD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33</w:t>
      </w:r>
      <w:r w:rsidR="00FF396E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При обширной резекции тонкой кишки меньше всего нарушается всасывание: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Углеводов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Кальция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Витамина B12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Жиров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Соли и воды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F12AD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33</w:t>
      </w:r>
      <w:r w:rsidR="00FF396E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При колоноскопии у мужчины 31 года на отрезке от прямой кишки до селезеночного угла обнаружены язвенные дефекты слизистой, псевдополипы. Что из приведенного в наибольшей степени верно?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Характерна диарея в утренние часы после пробуждения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Среди причин развития заболевания - Clostridium difficill</w:t>
      </w:r>
      <w:proofErr w:type="gramStart"/>
      <w:r w:rsidRPr="000324A0">
        <w:rPr>
          <w:rFonts w:ascii="Times New Roman" w:hAnsi="Times New Roman"/>
          <w:sz w:val="28"/>
          <w:szCs w:val="28"/>
        </w:rPr>
        <w:t>е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 переносит глютен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Высока вероятность язвенного колита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Повышен риск развития аденокарциномы толстой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620A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34</w:t>
      </w:r>
      <w:r w:rsidR="00AF2D2F" w:rsidRPr="000324A0">
        <w:rPr>
          <w:rFonts w:ascii="Times New Roman" w:hAnsi="Times New Roman"/>
          <w:sz w:val="28"/>
          <w:szCs w:val="28"/>
        </w:rPr>
        <w:t>. Визуализация слизистой оболочки тонкой кишки возможна с применением:</w:t>
      </w:r>
    </w:p>
    <w:p w:rsidR="005B0265" w:rsidRPr="000324A0" w:rsidRDefault="005B0265" w:rsidP="005B0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Фиброгастродуоденоскопии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Двухбалонной энтероскопии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Капсульной эндоскопии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Фиброколоно</w:t>
      </w:r>
      <w:r w:rsidR="00B775D5" w:rsidRPr="000324A0">
        <w:rPr>
          <w:rFonts w:ascii="Times New Roman" w:hAnsi="Times New Roman"/>
          <w:sz w:val="28"/>
          <w:szCs w:val="28"/>
        </w:rPr>
        <w:t>илео</w:t>
      </w:r>
      <w:r w:rsidRPr="000324A0">
        <w:rPr>
          <w:rFonts w:ascii="Times New Roman" w:hAnsi="Times New Roman"/>
          <w:sz w:val="28"/>
          <w:szCs w:val="28"/>
        </w:rPr>
        <w:t>скопии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620A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35</w:t>
      </w:r>
      <w:r w:rsidR="00AF2D2F" w:rsidRPr="000324A0">
        <w:rPr>
          <w:rFonts w:ascii="Times New Roman" w:hAnsi="Times New Roman"/>
          <w:sz w:val="28"/>
          <w:szCs w:val="28"/>
        </w:rPr>
        <w:t>. Морфологические признаки болезни Крона: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Глубокие щелевидные язвы, проникающие в подслизистую основу или мышечный слой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Крипт-абсцессы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Саркоидные гранулемы (скопления эпителиоидных гистиоцитов без очагов некроза и гигантских клеток)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Псевдополипы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Трансмуральная воспалительная инфильтрация с лимфоидной гиперплазией во всех слоях кишечной стенки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620A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36</w:t>
      </w:r>
      <w:r w:rsidR="00AF2D2F" w:rsidRPr="000324A0">
        <w:rPr>
          <w:rFonts w:ascii="Times New Roman" w:hAnsi="Times New Roman"/>
          <w:sz w:val="28"/>
          <w:szCs w:val="28"/>
        </w:rPr>
        <w:t>. Морфологические признаки язвенного колита: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Глубокие щелевидные язвы, проникающие в подслизистую основу или мышечный слой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Крипт-абсцессы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Саркоидные гранулемы (скопления эпителиоидных гистиоцитов без очагов некроза и гигантских клеток)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Псевдополипы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Трансмуральная воспалительная инфильтрация с лимфоидной гиперплазией во всех слоях кишечной стенки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Деформация и укорочение крипт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Уменьшение числа бокаловидных клеток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Базальный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плазмоцитоз, базальные лимфоидные скопления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775D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37</w:t>
      </w:r>
      <w:r w:rsidR="00AF2D2F" w:rsidRPr="000324A0">
        <w:rPr>
          <w:rFonts w:ascii="Times New Roman" w:hAnsi="Times New Roman"/>
          <w:sz w:val="28"/>
          <w:szCs w:val="28"/>
        </w:rPr>
        <w:t>. Факторы, относящиеся к этиопатогенезу СРК:</w:t>
      </w:r>
    </w:p>
    <w:p w:rsidR="005B0265" w:rsidRPr="000324A0" w:rsidRDefault="005B0265" w:rsidP="005B0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Висцеральная гиперчувствительность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Нарушение моторики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Перенесенная кишечная инфекция, дисфункция иммунной системы кишечника нарушение кишечной микробиоты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Нарушение продукции нейротранмиттеров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Нарушение функции ЦНС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Генетические факторы</w:t>
      </w:r>
    </w:p>
    <w:p w:rsidR="000216D7" w:rsidRPr="000324A0" w:rsidRDefault="000216D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38</w:t>
      </w:r>
      <w:r w:rsidR="00AF2D2F" w:rsidRPr="000324A0">
        <w:rPr>
          <w:rFonts w:ascii="Times New Roman" w:hAnsi="Times New Roman"/>
          <w:sz w:val="28"/>
          <w:szCs w:val="28"/>
        </w:rPr>
        <w:t>. Гормональная резистентность при болезни Крона это: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 случае тяжелой атаки - сохранение активности заболевания, несмотря на в/</w:t>
      </w:r>
      <w:proofErr w:type="gramStart"/>
      <w:r w:rsidRPr="000324A0">
        <w:rPr>
          <w:rFonts w:ascii="Times New Roman" w:hAnsi="Times New Roman"/>
          <w:sz w:val="28"/>
          <w:szCs w:val="28"/>
        </w:rPr>
        <w:t>в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введение ГКС в дозе, эквивалентной преднизолону 2 мг/кг/сутки в течение более, чем 7 дней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324A0">
        <w:rPr>
          <w:rFonts w:ascii="Times New Roman" w:hAnsi="Times New Roman"/>
          <w:sz w:val="28"/>
          <w:szCs w:val="28"/>
        </w:rPr>
        <w:t>случае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среднетяжелого обострения - сохранение активности заболевания пероральном приеме ГКС в дозе, эквивалентной преднизолону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0,75 мг/кг/сутки в течение 4 недель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Увеличение активности болезни при уменьшении дозы ГКС ниже дозы, эквивалентной 10-15 мг преднизолона в сутки в течение 3 месяцев от начала лечения: или возникновение рецидива болезни в течение 3 месяцев после окончания лечения ГКС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39</w:t>
      </w:r>
      <w:r w:rsidR="00AF2D2F" w:rsidRPr="000324A0">
        <w:rPr>
          <w:rFonts w:ascii="Times New Roman" w:hAnsi="Times New Roman"/>
          <w:sz w:val="28"/>
          <w:szCs w:val="28"/>
        </w:rPr>
        <w:t>. Гормональная зависимость при болезни Крона это: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 случае тяжелой атаки - сохранение активности заболевания, несмотря на в/</w:t>
      </w:r>
      <w:proofErr w:type="gramStart"/>
      <w:r w:rsidRPr="000324A0">
        <w:rPr>
          <w:rFonts w:ascii="Times New Roman" w:hAnsi="Times New Roman"/>
          <w:sz w:val="28"/>
          <w:szCs w:val="28"/>
        </w:rPr>
        <w:t>в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введение ГКС в дозе, эквивалентной преднизолону 2 мг/кг/сутки в течение более, чем 7 дней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324A0">
        <w:rPr>
          <w:rFonts w:ascii="Times New Roman" w:hAnsi="Times New Roman"/>
          <w:sz w:val="28"/>
          <w:szCs w:val="28"/>
        </w:rPr>
        <w:t>случае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среднетяжелого обострения - сохранение активности заболевания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пероральном </w:t>
      </w:r>
      <w:proofErr w:type="gramStart"/>
      <w:r w:rsidRPr="000324A0">
        <w:rPr>
          <w:rFonts w:ascii="Times New Roman" w:hAnsi="Times New Roman"/>
          <w:sz w:val="28"/>
          <w:szCs w:val="28"/>
        </w:rPr>
        <w:t>приеме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ГКС в дозе, эквивалентной преднизолону 0,75 мг/кг/ сутки в течение 4 недель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Увеличение активности болезни при уменьшении дозы ГКС ниже дозы, </w:t>
      </w:r>
      <w:r w:rsidRPr="000324A0">
        <w:rPr>
          <w:rFonts w:ascii="Times New Roman" w:hAnsi="Times New Roman"/>
          <w:sz w:val="28"/>
          <w:szCs w:val="28"/>
        </w:rPr>
        <w:lastRenderedPageBreak/>
        <w:t>эквивалентной 10-15 мг преднизолона в сутки в течение 3 месяцев от начала лечения: или возникновение рецидива болезни в течение 3 месяцев после окончания лечения ГКС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34</w:t>
      </w:r>
      <w:r w:rsidR="00FF396E" w:rsidRPr="000324A0">
        <w:rPr>
          <w:rFonts w:ascii="Times New Roman" w:hAnsi="Times New Roman"/>
          <w:sz w:val="28"/>
          <w:szCs w:val="28"/>
        </w:rPr>
        <w:t>0</w:t>
      </w:r>
      <w:r w:rsidR="00AF2D2F" w:rsidRPr="000324A0">
        <w:rPr>
          <w:rFonts w:ascii="Times New Roman" w:hAnsi="Times New Roman"/>
          <w:sz w:val="28"/>
          <w:szCs w:val="28"/>
        </w:rPr>
        <w:t>. При синдроме мальабсорбции могут выявлять нарушения обменных процессов: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Жирового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Пигментного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Белкового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Углеводного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Минерального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34</w:t>
      </w:r>
      <w:r w:rsidR="00FF396E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Показания к оперативному лечению при болезни Крона:</w:t>
      </w:r>
    </w:p>
    <w:p w:rsidR="005B0265" w:rsidRPr="000324A0" w:rsidRDefault="005B0265" w:rsidP="005B0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стрые осложнения (кишечное кровотечение, перфорация кишки и токсическая дилатация ободочной кишки)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Х</w:t>
      </w:r>
      <w:r w:rsidR="00AF2D2F" w:rsidRPr="000324A0">
        <w:rPr>
          <w:rFonts w:ascii="Times New Roman" w:hAnsi="Times New Roman"/>
          <w:sz w:val="28"/>
          <w:szCs w:val="28"/>
        </w:rPr>
        <w:t>ронические осложнения (стриктуры, инфильтрат брюшной полости, внутренние или наружные кишечные свищи и наличие неоплазия</w:t>
      </w:r>
      <w:proofErr w:type="gramEnd"/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еэффективность консервативной терапии (наличие гормональной зависимости и резистентности]</w:t>
      </w:r>
      <w:proofErr w:type="gramEnd"/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</w:t>
      </w:r>
      <w:r w:rsidR="00AF2D2F" w:rsidRPr="000324A0">
        <w:rPr>
          <w:rFonts w:ascii="Times New Roman" w:hAnsi="Times New Roman"/>
          <w:sz w:val="28"/>
          <w:szCs w:val="28"/>
        </w:rPr>
        <w:t>адержка физического развития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34</w:t>
      </w:r>
      <w:r w:rsidR="00FF396E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К наследственным ферментопатиям относят: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Глютеновую энтеропатию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Лактазную недостаточность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Болезнь Хартнупа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Менкеса</w:t>
      </w:r>
    </w:p>
    <w:p w:rsidR="005B0265" w:rsidRPr="000324A0" w:rsidRDefault="005B0265" w:rsidP="005B0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34</w:t>
      </w:r>
      <w:r w:rsidR="00FF396E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Какие исследования необходимы для верификации диагноза глютеновой энтеропатии?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Определение антител к </w:t>
      </w:r>
      <w:proofErr w:type="gramStart"/>
      <w:r w:rsidRPr="000324A0">
        <w:rPr>
          <w:rFonts w:ascii="Times New Roman" w:hAnsi="Times New Roman"/>
          <w:sz w:val="28"/>
          <w:szCs w:val="28"/>
        </w:rPr>
        <w:t>тканевой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трансглутаминазе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Определение антител к эндомизию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Определение антител к глиадину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Биопсия слизистой тонкой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Биопсия слизистой толстой кишки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44</w:t>
      </w:r>
      <w:r w:rsidR="00AF2D2F" w:rsidRPr="000324A0">
        <w:rPr>
          <w:rFonts w:ascii="Times New Roman" w:hAnsi="Times New Roman"/>
          <w:sz w:val="28"/>
          <w:szCs w:val="28"/>
        </w:rPr>
        <w:t xml:space="preserve">. Реакция кала на скрытую кровь может быть положительной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при</w:t>
      </w:r>
      <w:proofErr w:type="gramEnd"/>
      <w:r w:rsidR="005B0265" w:rsidRPr="000324A0">
        <w:rPr>
          <w:rFonts w:ascii="Times New Roman" w:hAnsi="Times New Roman"/>
          <w:sz w:val="28"/>
          <w:szCs w:val="28"/>
        </w:rPr>
        <w:t>:</w:t>
      </w:r>
    </w:p>
    <w:p w:rsidR="005B0265" w:rsidRPr="000324A0" w:rsidRDefault="005B0265" w:rsidP="005B0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</w:t>
      </w:r>
      <w:r w:rsidR="00AF2D2F" w:rsidRPr="000324A0">
        <w:rPr>
          <w:rFonts w:ascii="Times New Roman" w:hAnsi="Times New Roman"/>
          <w:sz w:val="28"/>
          <w:szCs w:val="28"/>
        </w:rPr>
        <w:t>звенном колите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ровотечениях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из язвы тонкой кишки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>потреблении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мяса в пищу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ровотечениях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из пищевода, желудка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45</w:t>
      </w:r>
      <w:r w:rsidR="00AF2D2F" w:rsidRPr="000324A0">
        <w:rPr>
          <w:rFonts w:ascii="Times New Roman" w:hAnsi="Times New Roman"/>
          <w:sz w:val="28"/>
          <w:szCs w:val="28"/>
        </w:rPr>
        <w:t xml:space="preserve">.Повышение риска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возникновения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какой патологии наиболее вероятно у пациента с глютеновой энтеропатией?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Аутоиммунных заболеваний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lastRenderedPageBreak/>
        <w:t>Сердечно-сосудистых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заболеваний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Внешнесекреторной недостаточности поджелудочной железы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Злокачественных опухолей ЖКТ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46</w:t>
      </w:r>
      <w:r w:rsidR="00AF2D2F" w:rsidRPr="000324A0">
        <w:rPr>
          <w:rFonts w:ascii="Times New Roman" w:hAnsi="Times New Roman"/>
          <w:sz w:val="28"/>
          <w:szCs w:val="28"/>
        </w:rPr>
        <w:t xml:space="preserve">. Какие препараты относят к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селективным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миотропным спазмолитикам?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Дротаверина гидрохлорид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Пинаверия бромид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Мебеверина гидрохлорид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Папаверина гидрохлорид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Гиосцина бутилбромид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47</w:t>
      </w:r>
      <w:r w:rsidR="00AF2D2F" w:rsidRPr="000324A0">
        <w:rPr>
          <w:rFonts w:ascii="Times New Roman" w:hAnsi="Times New Roman"/>
          <w:sz w:val="28"/>
          <w:szCs w:val="28"/>
        </w:rPr>
        <w:t xml:space="preserve">. Какие препараты относят к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селективным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нейротропным спазмолитикам?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Дротаверина гидрохлорид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Пинаверия бромид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Мебеверина гидрохлорид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Папаверина гидрохлорид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Гиосцина бутилбромид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48</w:t>
      </w:r>
      <w:r w:rsidR="00AF2D2F" w:rsidRPr="000324A0">
        <w:rPr>
          <w:rFonts w:ascii="Times New Roman" w:hAnsi="Times New Roman"/>
          <w:sz w:val="28"/>
          <w:szCs w:val="28"/>
        </w:rPr>
        <w:t xml:space="preserve">. Чаще всего дивертикулез толстой кишки обнаруживают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в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оперечной ободочной кишке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рямой кишке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игмовидной кишке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лепой кишке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исходящей кишке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49</w:t>
      </w:r>
      <w:r w:rsidR="00AF2D2F" w:rsidRPr="000324A0">
        <w:rPr>
          <w:rFonts w:ascii="Times New Roman" w:hAnsi="Times New Roman"/>
          <w:sz w:val="28"/>
          <w:szCs w:val="28"/>
        </w:rPr>
        <w:t>. Наиболее частый симптом при дивертикулезе толстой кишки: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Диарея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Запоры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Боли в животе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Метеоризм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35</w:t>
      </w:r>
      <w:r w:rsidR="00FF396E" w:rsidRPr="000324A0">
        <w:rPr>
          <w:rFonts w:ascii="Times New Roman" w:hAnsi="Times New Roman"/>
          <w:sz w:val="28"/>
          <w:szCs w:val="28"/>
        </w:rPr>
        <w:t>0</w:t>
      </w:r>
      <w:r w:rsidR="00AF2D2F" w:rsidRPr="000324A0">
        <w:rPr>
          <w:rFonts w:ascii="Times New Roman" w:hAnsi="Times New Roman"/>
          <w:sz w:val="28"/>
          <w:szCs w:val="28"/>
        </w:rPr>
        <w:t>. При дивертикулезе толстой кишки наиболее часто встречаются следующие осложнения: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Образование опухоли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Образование фистулы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Свободная перфорация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Дивертикулит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775D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CD419F" w:rsidRPr="000324A0">
        <w:rPr>
          <w:rFonts w:ascii="Times New Roman" w:hAnsi="Times New Roman"/>
          <w:sz w:val="28"/>
          <w:szCs w:val="28"/>
        </w:rPr>
        <w:t>5</w:t>
      </w:r>
      <w:r w:rsidR="00FF396E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Триада Сейнта включает сочетание дивертикулеза толстой кишки со следующими заболеваниями: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Желчекаменной болезнью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Хроническим аппенидицитом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Диафрагмальной грыжей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Язвенной болезнью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775D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CD419F" w:rsidRPr="000324A0">
        <w:rPr>
          <w:rFonts w:ascii="Times New Roman" w:hAnsi="Times New Roman"/>
          <w:sz w:val="28"/>
          <w:szCs w:val="28"/>
        </w:rPr>
        <w:t>5</w:t>
      </w:r>
      <w:r w:rsidR="00FF396E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Ложные дивертикулы это: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Д</w:t>
      </w:r>
      <w:r w:rsidR="00AF2D2F" w:rsidRPr="000324A0">
        <w:rPr>
          <w:rFonts w:ascii="Times New Roman" w:hAnsi="Times New Roman"/>
          <w:sz w:val="28"/>
          <w:szCs w:val="28"/>
        </w:rPr>
        <w:t>ивертикулы, в которых прослеживаются все слои полого органа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</w:t>
      </w:r>
      <w:r w:rsidR="00AF2D2F" w:rsidRPr="000324A0">
        <w:rPr>
          <w:rFonts w:ascii="Times New Roman" w:hAnsi="Times New Roman"/>
          <w:sz w:val="28"/>
          <w:szCs w:val="28"/>
        </w:rPr>
        <w:t>ивертикулы, в стенке которых отсутствует мышечный и подслизистый слой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35</w:t>
      </w:r>
      <w:r w:rsidR="00FF396E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Методы обследования при подозрении на дивертикулярную болезнь:</w:t>
      </w:r>
    </w:p>
    <w:p w:rsidR="005B0265" w:rsidRPr="000324A0" w:rsidRDefault="005B0265" w:rsidP="005B0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Обзорной рентгенографии брюшной полости (в положении стоя и лежа)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Энтероколоноскопия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КТ-энтероколонография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УЗИ ОБП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Контрастное рентгенологическое исследование тонкого кишечника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Ирригоскопия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775D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54</w:t>
      </w:r>
      <w:r w:rsidR="00AF2D2F" w:rsidRPr="000324A0">
        <w:rPr>
          <w:rFonts w:ascii="Times New Roman" w:hAnsi="Times New Roman"/>
          <w:sz w:val="28"/>
          <w:szCs w:val="28"/>
        </w:rPr>
        <w:t>. Классификакция болезни Крона содержит следующие разделы:</w:t>
      </w:r>
    </w:p>
    <w:p w:rsidR="007E20FF" w:rsidRPr="000324A0" w:rsidRDefault="007E20FF" w:rsidP="007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Локализация поражения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Распространенность поражения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Фенотипический вариант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Характер течения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Ответ на гормональную терапию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Фазу течения заболевания (ремиссия, рецидив/атака)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55</w:t>
      </w:r>
      <w:r w:rsidR="00AF2D2F" w:rsidRPr="000324A0">
        <w:rPr>
          <w:rFonts w:ascii="Times New Roman" w:hAnsi="Times New Roman"/>
          <w:sz w:val="28"/>
          <w:szCs w:val="28"/>
        </w:rPr>
        <w:t>. Консервативное лечение дивертикулулярной болезни включает:</w:t>
      </w:r>
    </w:p>
    <w:p w:rsidR="007E20FF" w:rsidRPr="000324A0" w:rsidRDefault="007E20FF" w:rsidP="007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Высокошлаковую диету с дополнительным введением в рацион нерастворимых растительных волокон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Слабительные препараты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Спазмолитики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Рифаксимин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Месалазин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Пробиотики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B775D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56</w:t>
      </w:r>
      <w:r w:rsidR="00AF2D2F" w:rsidRPr="000324A0">
        <w:rPr>
          <w:rFonts w:ascii="Times New Roman" w:hAnsi="Times New Roman"/>
          <w:sz w:val="28"/>
          <w:szCs w:val="28"/>
        </w:rPr>
        <w:t>. Показаниями к хирургическому лечению дивертикулулярной болезни являются:</w:t>
      </w:r>
    </w:p>
    <w:p w:rsidR="007E20FF" w:rsidRPr="000324A0" w:rsidRDefault="007E20FF" w:rsidP="007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Перфорация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Кишечное кровотечение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Кишечная непроходимость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57</w:t>
      </w:r>
      <w:r w:rsidR="00AF2D2F" w:rsidRPr="000324A0">
        <w:rPr>
          <w:rFonts w:ascii="Times New Roman" w:hAnsi="Times New Roman"/>
          <w:sz w:val="28"/>
          <w:szCs w:val="28"/>
        </w:rPr>
        <w:t>. К группе осмотических слабительных препаратов относят: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Пищевые волокна, псиллиум, метилцеллюлозу, карбоксиметилцеллюлозу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Магний, сульфат калия и фосфатные соли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Плохо всасывающиеся сахара</w:t>
      </w:r>
      <w:r w:rsidR="007E20FF" w:rsidRPr="000324A0">
        <w:rPr>
          <w:rFonts w:ascii="Times New Roman" w:hAnsi="Times New Roman"/>
          <w:sz w:val="28"/>
          <w:szCs w:val="28"/>
        </w:rPr>
        <w:t xml:space="preserve"> (</w:t>
      </w:r>
      <w:r w:rsidRPr="000324A0">
        <w:rPr>
          <w:rFonts w:ascii="Times New Roman" w:hAnsi="Times New Roman"/>
          <w:sz w:val="28"/>
          <w:szCs w:val="28"/>
        </w:rPr>
        <w:t>лактулозу, сорбит, маннит</w:t>
      </w:r>
      <w:r w:rsidR="007E20FF" w:rsidRPr="000324A0">
        <w:rPr>
          <w:rFonts w:ascii="Times New Roman" w:hAnsi="Times New Roman"/>
          <w:sz w:val="28"/>
          <w:szCs w:val="28"/>
        </w:rPr>
        <w:t>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Полиэтиленгликоль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Производные дифенилметана: фенолфталеин, бисакодил, натрия пикосульфат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Антрахиноны: сенна, каскара Саграда, алоэ, ревень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Минеральное масло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5-HT 4 агонистов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58</w:t>
      </w:r>
      <w:r w:rsidR="00AF2D2F" w:rsidRPr="000324A0">
        <w:rPr>
          <w:rFonts w:ascii="Times New Roman" w:hAnsi="Times New Roman"/>
          <w:sz w:val="28"/>
          <w:szCs w:val="28"/>
        </w:rPr>
        <w:t>. К группе объемных слабительных препаратов относят: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Пищевые волокна, псиллиум, метилцеллюлозу, карбоксиметилцеллюлозу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Магний, сульфат калия и фосфатные соли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Плохо всасывающиеся сахара: лактулозу, сорбит, маннит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Полиэтиленгликоль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Производные дифенилметана: фенолфталеин, бисакодил, натрия пикосульфат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Антрахиноны: сенна, каскара Саграда, алоэ, ревень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Минеральное масло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5-HT 4 агонистов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59</w:t>
      </w:r>
      <w:r w:rsidR="00AF2D2F" w:rsidRPr="000324A0">
        <w:rPr>
          <w:rFonts w:ascii="Times New Roman" w:hAnsi="Times New Roman"/>
          <w:sz w:val="28"/>
          <w:szCs w:val="28"/>
        </w:rPr>
        <w:t>. К группе стимулирующих слабительных препаратов относят:</w:t>
      </w:r>
    </w:p>
    <w:p w:rsidR="00CD419F" w:rsidRPr="000324A0" w:rsidRDefault="00CD419F" w:rsidP="00CD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Пищевые волокна, псиллиум, метилцеллюлозу, карбоксиметилцеллюлозу</w:t>
      </w:r>
    </w:p>
    <w:p w:rsidR="00CD419F" w:rsidRPr="000324A0" w:rsidRDefault="00CD419F" w:rsidP="00CD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Магний, сульфат калия и фосфатные соли</w:t>
      </w:r>
    </w:p>
    <w:p w:rsidR="00CD419F" w:rsidRPr="000324A0" w:rsidRDefault="00CD419F" w:rsidP="00CD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Плохо всасывающиеся сахара: лактулозу, сорбит, маннит </w:t>
      </w:r>
    </w:p>
    <w:p w:rsidR="00CD419F" w:rsidRPr="000324A0" w:rsidRDefault="00CD419F" w:rsidP="00CD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Полиэтиленгликоль </w:t>
      </w:r>
    </w:p>
    <w:p w:rsidR="00CD419F" w:rsidRPr="000324A0" w:rsidRDefault="00CD419F" w:rsidP="00CD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Производные дифенилметана: фенолфталеин, бисакодил, натрия пикосульфат </w:t>
      </w:r>
    </w:p>
    <w:p w:rsidR="00CD419F" w:rsidRPr="000324A0" w:rsidRDefault="00CD419F" w:rsidP="00CD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Антрахиноны: сенна, каскара Саграда, алоэ, ревень</w:t>
      </w:r>
    </w:p>
    <w:p w:rsidR="00CD419F" w:rsidRPr="000324A0" w:rsidRDefault="00CD419F" w:rsidP="00CD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Минеральное масло</w:t>
      </w:r>
    </w:p>
    <w:p w:rsidR="00CD419F" w:rsidRPr="000324A0" w:rsidRDefault="00CD419F" w:rsidP="00CD4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5-HT 4 агонистов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36</w:t>
      </w:r>
      <w:r w:rsidR="00FF396E" w:rsidRPr="000324A0">
        <w:rPr>
          <w:rFonts w:ascii="Times New Roman" w:hAnsi="Times New Roman"/>
          <w:sz w:val="28"/>
          <w:szCs w:val="28"/>
        </w:rPr>
        <w:t>0</w:t>
      </w:r>
      <w:r w:rsidR="00AF2D2F" w:rsidRPr="000324A0">
        <w:rPr>
          <w:rFonts w:ascii="Times New Roman" w:hAnsi="Times New Roman"/>
          <w:sz w:val="28"/>
          <w:szCs w:val="28"/>
        </w:rPr>
        <w:t>. Наиболее частой злокачественной трансформации подвергается следующие формы полипов толстой кишки: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</w:t>
      </w:r>
      <w:r w:rsidR="00AF2D2F" w:rsidRPr="000324A0">
        <w:rPr>
          <w:rFonts w:ascii="Times New Roman" w:hAnsi="Times New Roman"/>
          <w:sz w:val="28"/>
          <w:szCs w:val="28"/>
        </w:rPr>
        <w:t>иперпластические полипы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оспалительные полипы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</w:t>
      </w:r>
      <w:r w:rsidR="00AF2D2F" w:rsidRPr="000324A0">
        <w:rPr>
          <w:rFonts w:ascii="Times New Roman" w:hAnsi="Times New Roman"/>
          <w:sz w:val="28"/>
          <w:szCs w:val="28"/>
        </w:rPr>
        <w:t>иброзные полипы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убулярные аденомы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орсинчатые аденомы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36</w:t>
      </w:r>
      <w:r w:rsidR="00FF396E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 xml:space="preserve">. Диагностика полипоза толстой кишки основана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на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7E20FF" w:rsidRPr="000324A0" w:rsidRDefault="007E20FF" w:rsidP="007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езультатах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фиброколоноскопии с прицельной биопсией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линической симптоматике</w:t>
      </w: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езультатах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рентгенологического исследования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D419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36</w:t>
      </w:r>
      <w:r w:rsidR="00FF396E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полипов толстой кишки верно следующее положение: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Удалению подлежат полипы размерами от 1 см и более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Размеры полипов не определяют тактики лечения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полипы должны быть удалены эндоскопически или хирургически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Удалению подлежат только аденоматозные полипы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Удалению подлежат полипы размерами от 2 см и более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36</w:t>
      </w:r>
      <w:r w:rsidR="00FF396E" w:rsidRPr="000324A0">
        <w:rPr>
          <w:rFonts w:ascii="Times New Roman" w:hAnsi="Times New Roman"/>
          <w:sz w:val="28"/>
          <w:szCs w:val="28"/>
        </w:rPr>
        <w:t>3</w:t>
      </w:r>
      <w:r w:rsidR="00AF2D2F" w:rsidRPr="000324A0">
        <w:rPr>
          <w:rFonts w:ascii="Times New Roman" w:hAnsi="Times New Roman"/>
          <w:sz w:val="28"/>
          <w:szCs w:val="28"/>
        </w:rPr>
        <w:t>. Критерии диагностики болезни Гиршпрунга:</w:t>
      </w:r>
    </w:p>
    <w:p w:rsidR="007E20FF" w:rsidRPr="000324A0" w:rsidRDefault="007E20FF" w:rsidP="007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Запоры в анамнезе с детского возраста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Наличие зоны относительного сужения в дистальных отделах толстой кишки с супрастенотическим расширением на ирригограммах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Отсутствие ректоанального рефлекса при манометрии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Положительная реакция слизистой прямой кишки на ацетилхолиэстеразу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64</w:t>
      </w:r>
      <w:r w:rsidR="00AF2D2F" w:rsidRPr="000324A0">
        <w:rPr>
          <w:rFonts w:ascii="Times New Roman" w:hAnsi="Times New Roman"/>
          <w:sz w:val="28"/>
          <w:szCs w:val="28"/>
        </w:rPr>
        <w:t>. Консервативное лечение долихоколон с нарушением транзита по толстой кишке:</w:t>
      </w:r>
    </w:p>
    <w:p w:rsidR="007E20FF" w:rsidRPr="000324A0" w:rsidRDefault="007E20FF" w:rsidP="007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</w:t>
      </w:r>
      <w:r w:rsidR="00AF2D2F" w:rsidRPr="000324A0">
        <w:rPr>
          <w:rFonts w:ascii="Times New Roman" w:hAnsi="Times New Roman"/>
          <w:sz w:val="28"/>
          <w:szCs w:val="28"/>
        </w:rPr>
        <w:t>обавление в рацион питания пищевых волокон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облюдение водно-питьевого режима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роведение лечебной физкультуры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</w:t>
      </w:r>
      <w:r w:rsidR="00AF2D2F" w:rsidRPr="000324A0">
        <w:rPr>
          <w:rFonts w:ascii="Times New Roman" w:hAnsi="Times New Roman"/>
          <w:sz w:val="28"/>
          <w:szCs w:val="28"/>
        </w:rPr>
        <w:t xml:space="preserve">изиотерапевтическое лечение (электростимуляция толстой кишки, иглорефлексотерапия) 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 xml:space="preserve">едикаментозная терапия (назначение средств, увеличивающих объем кишечного содержимого, осмотических слабительных препаратов, прокинетиков 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65</w:t>
      </w:r>
      <w:r w:rsidR="00AF2D2F" w:rsidRPr="000324A0">
        <w:rPr>
          <w:rFonts w:ascii="Times New Roman" w:hAnsi="Times New Roman"/>
          <w:sz w:val="28"/>
          <w:szCs w:val="28"/>
        </w:rPr>
        <w:t>. Часто рецидивирующим течением при болезни Крона считают патологию с частотой рецидивов в год: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 раз в год или реже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 и более раз в год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 и более раз в год</w:t>
      </w:r>
    </w:p>
    <w:p w:rsidR="000216D7" w:rsidRPr="000324A0" w:rsidRDefault="000216D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66</w:t>
      </w:r>
      <w:r w:rsidR="00AF2D2F" w:rsidRPr="000324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Мелена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может появиться при нахождении источника кровотечения в следующих отделах ЖКТ: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Слепой кишке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Желудке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Пищеводе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ДПК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67</w:t>
      </w:r>
      <w:r w:rsidR="00AF2D2F" w:rsidRPr="000324A0">
        <w:rPr>
          <w:rFonts w:ascii="Times New Roman" w:hAnsi="Times New Roman"/>
          <w:sz w:val="28"/>
          <w:szCs w:val="28"/>
        </w:rPr>
        <w:t xml:space="preserve">. Принятый внутрь барий в норме поступает в слепую кишку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через</w:t>
      </w:r>
      <w:proofErr w:type="gramEnd"/>
      <w:r w:rsidR="007E20F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12 часов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4-6 часов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 часа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 час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8 часов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68</w:t>
      </w:r>
      <w:r w:rsidR="00AF2D2F" w:rsidRPr="000324A0">
        <w:rPr>
          <w:rFonts w:ascii="Times New Roman" w:hAnsi="Times New Roman"/>
          <w:sz w:val="28"/>
          <w:szCs w:val="28"/>
        </w:rPr>
        <w:t>. В норме рН каловых масс находится в пределах: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2.2-2.5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3.8-4.5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5.0-6.2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7.5-8.2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6.8-7.3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69</w:t>
      </w:r>
      <w:r w:rsidR="00AF2D2F" w:rsidRPr="000324A0">
        <w:rPr>
          <w:rFonts w:ascii="Times New Roman" w:hAnsi="Times New Roman"/>
          <w:sz w:val="28"/>
          <w:szCs w:val="28"/>
        </w:rPr>
        <w:t>. Биопсия слизистой оболочки толстой кишки является информативным диагностическим методом при следующих заболеваниях: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Полипоз толстой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Рак толстой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Язвенный колит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Амилоидоз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Дивертикулез</w:t>
      </w:r>
    </w:p>
    <w:p w:rsidR="00FF396E" w:rsidRPr="000324A0" w:rsidRDefault="00FF396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37</w:t>
      </w:r>
      <w:r w:rsidR="00FF396E" w:rsidRPr="000324A0">
        <w:rPr>
          <w:rFonts w:ascii="Times New Roman" w:hAnsi="Times New Roman"/>
          <w:sz w:val="28"/>
          <w:szCs w:val="28"/>
        </w:rPr>
        <w:t>0</w:t>
      </w:r>
      <w:r w:rsidR="00AF2D2F" w:rsidRPr="000324A0">
        <w:rPr>
          <w:rFonts w:ascii="Times New Roman" w:hAnsi="Times New Roman"/>
          <w:sz w:val="28"/>
          <w:szCs w:val="28"/>
        </w:rPr>
        <w:t>. Клиническая ремиссия - отсутствие симптомов болезни Крона соответствует значению индекса активности болезни Крона: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&lt; 150 баллов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&lt; 200 баллов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&lt; 300 баллов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37</w:t>
      </w:r>
      <w:r w:rsidR="00FF396E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Какие утверждения в отношении современной концепции развития болезни Крона верны?</w:t>
      </w:r>
    </w:p>
    <w:p w:rsidR="007E20FF" w:rsidRPr="000324A0" w:rsidRDefault="007E20FF" w:rsidP="007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азвиваются под влиянием факторов окружающей среды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</w:t>
      </w:r>
      <w:r w:rsidR="00AF2D2F" w:rsidRPr="000324A0">
        <w:rPr>
          <w:rFonts w:ascii="Times New Roman" w:hAnsi="Times New Roman"/>
          <w:sz w:val="28"/>
          <w:szCs w:val="28"/>
        </w:rPr>
        <w:t xml:space="preserve"> генетически предрасположенных лиц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 xml:space="preserve">ри взаимодействии иммунной системы хозяина и микрофлоры, обитающей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в</w:t>
      </w:r>
      <w:proofErr w:type="gramEnd"/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просвете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кишки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роявляется неспособностью иммунной системы, ассоциированной со слизистой оболочкой кишечника, контролировать воспалительный процесс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37</w:t>
      </w:r>
      <w:r w:rsidR="00FF396E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Наиболее поражаемые отделы ЖКТ при болезни Крона: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Пищевод, желудок, ДПК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Только тонкий кишечник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Только толстый кишечник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Тонкий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и часть толстого кишечника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Прямая кишка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Аноректальная зона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73</w:t>
      </w:r>
      <w:r w:rsidR="00AF2D2F" w:rsidRPr="000324A0">
        <w:rPr>
          <w:rFonts w:ascii="Times New Roman" w:hAnsi="Times New Roman"/>
          <w:sz w:val="28"/>
          <w:szCs w:val="28"/>
        </w:rPr>
        <w:t>. Типичные кишечные симптомы, характерные для болезни Крона:</w:t>
      </w:r>
    </w:p>
    <w:p w:rsidR="007E20FF" w:rsidRPr="000324A0" w:rsidRDefault="007E20FF" w:rsidP="007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Диарея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Кровь в каловых массах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Боль в животе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Пальпируемый инфильтрат в брюшной полости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Потеря массы тела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Лихорадка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74</w:t>
      </w:r>
      <w:r w:rsidR="00AF2D2F" w:rsidRPr="000324A0">
        <w:rPr>
          <w:rFonts w:ascii="Times New Roman" w:hAnsi="Times New Roman"/>
          <w:sz w:val="28"/>
          <w:szCs w:val="28"/>
        </w:rPr>
        <w:t>. Эндоскопические критерии диагностики болезни Крона:</w:t>
      </w:r>
    </w:p>
    <w:p w:rsidR="007E20FF" w:rsidRPr="000324A0" w:rsidRDefault="007E20FF" w:rsidP="007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егионарное (прерывистое) поражение слизистой оболочки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имптом "булыжной мостовой" (сочетание глубоких продольно ориентированных язв и поперечно направленных язв с островками отечной гиперемированной слизистой оболочкой)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>инейные язвы (язвы-трещины) афты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В</w:t>
      </w:r>
      <w:r w:rsidR="00AF2D2F" w:rsidRPr="000324A0">
        <w:rPr>
          <w:rFonts w:ascii="Times New Roman" w:hAnsi="Times New Roman"/>
          <w:sz w:val="28"/>
          <w:szCs w:val="28"/>
        </w:rPr>
        <w:t xml:space="preserve"> некоторых случаях - стриктуры и устья свищей</w:t>
      </w:r>
    </w:p>
    <w:p w:rsidR="00FF396E" w:rsidRPr="000324A0" w:rsidRDefault="00FF396E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FF396E" w:rsidRPr="000324A0">
        <w:rPr>
          <w:rFonts w:ascii="Times New Roman" w:hAnsi="Times New Roman"/>
          <w:sz w:val="28"/>
          <w:szCs w:val="28"/>
        </w:rPr>
        <w:t>75</w:t>
      </w:r>
      <w:r w:rsidR="00AF2D2F" w:rsidRPr="000324A0">
        <w:rPr>
          <w:rFonts w:ascii="Times New Roman" w:hAnsi="Times New Roman"/>
          <w:sz w:val="28"/>
          <w:szCs w:val="28"/>
        </w:rPr>
        <w:t>. Верно ли утверждение, что слабительные растительного происхождения более безопасны, чем синтетические слабительные?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1511D3" w:rsidRPr="000324A0">
        <w:rPr>
          <w:rFonts w:ascii="Times New Roman" w:hAnsi="Times New Roman"/>
          <w:sz w:val="28"/>
          <w:szCs w:val="28"/>
        </w:rPr>
        <w:t>76</w:t>
      </w:r>
      <w:r w:rsidR="00AF2D2F" w:rsidRPr="000324A0">
        <w:rPr>
          <w:rFonts w:ascii="Times New Roman" w:hAnsi="Times New Roman"/>
          <w:sz w:val="28"/>
          <w:szCs w:val="28"/>
        </w:rPr>
        <w:t>. Поражение прямой и сигмовидной кишки при язвенном колите наблюдаются: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 25-50% случаев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 85-100% случаев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 50-70% случаев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 70-85% случаев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 10-20% случаев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1511D3" w:rsidRPr="000324A0">
        <w:rPr>
          <w:rFonts w:ascii="Times New Roman" w:hAnsi="Times New Roman"/>
          <w:sz w:val="28"/>
          <w:szCs w:val="28"/>
        </w:rPr>
        <w:t>77</w:t>
      </w:r>
      <w:r w:rsidR="00AF2D2F" w:rsidRPr="000324A0">
        <w:rPr>
          <w:rFonts w:ascii="Times New Roman" w:hAnsi="Times New Roman"/>
          <w:sz w:val="28"/>
          <w:szCs w:val="28"/>
        </w:rPr>
        <w:t>. Критерии осложненного течения инфекции C. difficile:</w:t>
      </w:r>
    </w:p>
    <w:p w:rsidR="007E20FF" w:rsidRPr="000324A0" w:rsidRDefault="007E20FF" w:rsidP="007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Водянистая диарея с кровью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Гипотензия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Лихорадка более 38,5 °C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Илеус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Изменение сознания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Лейкоциты &gt;25×10</w:t>
      </w:r>
      <w:r w:rsidRPr="000324A0">
        <w:rPr>
          <w:rFonts w:ascii="Times New Roman" w:hAnsi="Times New Roman"/>
          <w:sz w:val="28"/>
          <w:szCs w:val="28"/>
          <w:vertAlign w:val="superscript"/>
        </w:rPr>
        <w:t>9</w:t>
      </w:r>
      <w:r w:rsidRPr="000324A0">
        <w:rPr>
          <w:rFonts w:ascii="Times New Roman" w:hAnsi="Times New Roman"/>
          <w:sz w:val="28"/>
          <w:szCs w:val="28"/>
        </w:rPr>
        <w:t>/л или &lt; 2×10</w:t>
      </w:r>
      <w:r w:rsidRPr="000324A0">
        <w:rPr>
          <w:rFonts w:ascii="Times New Roman" w:hAnsi="Times New Roman"/>
          <w:sz w:val="28"/>
          <w:szCs w:val="28"/>
          <w:vertAlign w:val="superscript"/>
        </w:rPr>
        <w:t>9</w:t>
      </w:r>
      <w:r w:rsidRPr="000324A0">
        <w:rPr>
          <w:rFonts w:ascii="Times New Roman" w:hAnsi="Times New Roman"/>
          <w:sz w:val="28"/>
          <w:szCs w:val="28"/>
        </w:rPr>
        <w:t>/л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Органная недостаточность (необходимость искусственной вентиляции легких, почечная недостаточность и др.)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1511D3" w:rsidRPr="000324A0">
        <w:rPr>
          <w:rFonts w:ascii="Times New Roman" w:hAnsi="Times New Roman"/>
          <w:sz w:val="28"/>
          <w:szCs w:val="28"/>
        </w:rPr>
        <w:t>78</w:t>
      </w:r>
      <w:r w:rsidR="00AF2D2F" w:rsidRPr="000324A0">
        <w:rPr>
          <w:rFonts w:ascii="Times New Roman" w:hAnsi="Times New Roman"/>
          <w:sz w:val="28"/>
          <w:szCs w:val="28"/>
        </w:rPr>
        <w:t>. Факторы риска развития инфекции C. difficile:</w:t>
      </w:r>
    </w:p>
    <w:p w:rsidR="007E20FF" w:rsidRPr="000324A0" w:rsidRDefault="007E20FF" w:rsidP="007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Пожилой возраст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Длительность пребывания в стационаре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Коморбидность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Полифармация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Дневная доза антибактериальных препаратов (АБП)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Длительность применения АБП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Число АБП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Вид АБП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1511D3" w:rsidRPr="000324A0">
        <w:rPr>
          <w:rFonts w:ascii="Times New Roman" w:hAnsi="Times New Roman"/>
          <w:sz w:val="28"/>
          <w:szCs w:val="28"/>
        </w:rPr>
        <w:t>79</w:t>
      </w:r>
      <w:r w:rsidR="00AF2D2F" w:rsidRPr="000324A0">
        <w:rPr>
          <w:rFonts w:ascii="Times New Roman" w:hAnsi="Times New Roman"/>
          <w:sz w:val="28"/>
          <w:szCs w:val="28"/>
        </w:rPr>
        <w:t>.Какие утверждения в отношении медикаментозного лечения легкой/средней тяжести течение C. difficile-ассоциированной болезни верны: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етронидазол 500 мг 3 раза в сутки на протяжении 10 дней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 xml:space="preserve"> том случае если к 5–7-му дню терапии не удается добиться улучшения в самочувствии пациента, показана смена антибиотика на ванкомицин в дозе 125 мг 4 раза в сутки на 10 дней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ри непереносимости метронидазола лечение следует начинать с ванкомицина  в дозе 125 мг 4 раза в сутки на 10 дней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 xml:space="preserve">еременным и кормящим женщинам при наличии явной клиники назначают </w:t>
      </w:r>
      <w:r w:rsidR="00AF2D2F" w:rsidRPr="000324A0">
        <w:rPr>
          <w:rFonts w:ascii="Times New Roman" w:hAnsi="Times New Roman"/>
          <w:sz w:val="28"/>
          <w:szCs w:val="28"/>
        </w:rPr>
        <w:lastRenderedPageBreak/>
        <w:t>ванкомицин в дозе 125 мг 4 раза в сутки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ациентам назначают ванкомицин 125 мг 4 раза в сутки в сочетании с метронидазолом 500 мг 3 раза в день на срок до 10 дней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38</w:t>
      </w:r>
      <w:r w:rsidR="001511D3" w:rsidRPr="000324A0">
        <w:rPr>
          <w:rFonts w:ascii="Times New Roman" w:hAnsi="Times New Roman"/>
          <w:sz w:val="28"/>
          <w:szCs w:val="28"/>
        </w:rPr>
        <w:t>0</w:t>
      </w:r>
      <w:r w:rsidR="00AF2D2F" w:rsidRPr="000324A0">
        <w:rPr>
          <w:rFonts w:ascii="Times New Roman" w:hAnsi="Times New Roman"/>
          <w:sz w:val="28"/>
          <w:szCs w:val="28"/>
        </w:rPr>
        <w:t>. Основные клинические симптомы язвенного колита: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лабой или умеренной интенсивности боли в животе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ровь в кале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</w:t>
      </w:r>
      <w:r w:rsidR="00AF2D2F" w:rsidRPr="000324A0">
        <w:rPr>
          <w:rFonts w:ascii="Times New Roman" w:hAnsi="Times New Roman"/>
          <w:sz w:val="28"/>
          <w:szCs w:val="28"/>
        </w:rPr>
        <w:t>иарея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енезмы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</w:t>
      </w:r>
      <w:r w:rsidR="00AF2D2F" w:rsidRPr="000324A0">
        <w:rPr>
          <w:rFonts w:ascii="Times New Roman" w:hAnsi="Times New Roman"/>
          <w:sz w:val="28"/>
          <w:szCs w:val="28"/>
        </w:rPr>
        <w:t>очная дефекация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</w:t>
      </w:r>
      <w:r w:rsidR="00AF2D2F" w:rsidRPr="000324A0">
        <w:rPr>
          <w:rFonts w:ascii="Times New Roman" w:hAnsi="Times New Roman"/>
          <w:sz w:val="28"/>
          <w:szCs w:val="28"/>
        </w:rPr>
        <w:t>ихорадка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Изжога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38</w:t>
      </w:r>
      <w:r w:rsidR="001511D3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К нежелательным явлениям после приема лактулозы относят: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Транзиторный метеоризм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Усугубление запора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Потерю жидкости и электролитов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Нарушение всасывания витаминов и микроэлементов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Боли в животе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38</w:t>
      </w:r>
      <w:r w:rsidR="001511D3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Синбиотики - это препараты, содержащие...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</w:t>
      </w:r>
      <w:r w:rsidR="00AF2D2F" w:rsidRPr="000324A0">
        <w:rPr>
          <w:rFonts w:ascii="Times New Roman" w:hAnsi="Times New Roman"/>
          <w:sz w:val="28"/>
          <w:szCs w:val="28"/>
        </w:rPr>
        <w:t>дновременно пробиотики и пребиотики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своем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составе несколько видов пробиотических бактерий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1511D3" w:rsidRPr="000324A0">
        <w:rPr>
          <w:rFonts w:ascii="Times New Roman" w:hAnsi="Times New Roman"/>
          <w:sz w:val="28"/>
          <w:szCs w:val="28"/>
        </w:rPr>
        <w:t>83</w:t>
      </w:r>
      <w:r w:rsidR="00AF2D2F" w:rsidRPr="000324A0">
        <w:rPr>
          <w:rFonts w:ascii="Times New Roman" w:hAnsi="Times New Roman"/>
          <w:sz w:val="28"/>
          <w:szCs w:val="28"/>
        </w:rPr>
        <w:t xml:space="preserve">. Оценочная система для определения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степени тяжести рецидива/атаки язвенного колита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ритерии Truelove-Witts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ндекс Беста</w:t>
      </w: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ндекс Мейо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1511D3" w:rsidRPr="000324A0">
        <w:rPr>
          <w:rFonts w:ascii="Times New Roman" w:hAnsi="Times New Roman"/>
          <w:sz w:val="28"/>
          <w:szCs w:val="28"/>
        </w:rPr>
        <w:t>84</w:t>
      </w:r>
      <w:r w:rsidR="00AF2D2F" w:rsidRPr="000324A0">
        <w:rPr>
          <w:rFonts w:ascii="Times New Roman" w:hAnsi="Times New Roman"/>
          <w:sz w:val="28"/>
          <w:szCs w:val="28"/>
        </w:rPr>
        <w:t>. Осложнения язвенного колита: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Рак толстой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Перфорация толстой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Кровотечение из толстой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Стриктура толстой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Токсическая дилатация толстой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1511D3" w:rsidRPr="000324A0">
        <w:rPr>
          <w:rFonts w:ascii="Times New Roman" w:hAnsi="Times New Roman"/>
          <w:sz w:val="28"/>
          <w:szCs w:val="28"/>
        </w:rPr>
        <w:t>85</w:t>
      </w:r>
      <w:r w:rsidR="00AF2D2F" w:rsidRPr="000324A0">
        <w:rPr>
          <w:rFonts w:ascii="Times New Roman" w:hAnsi="Times New Roman"/>
          <w:sz w:val="28"/>
          <w:szCs w:val="28"/>
        </w:rPr>
        <w:t>. Осложнения болезни Крона: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Перфорация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Кровотечение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Стриктура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Токсическая дилатация толстой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Свищи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Абсцессы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Инфильтраты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1511D3" w:rsidRPr="000324A0">
        <w:rPr>
          <w:rFonts w:ascii="Times New Roman" w:hAnsi="Times New Roman"/>
          <w:sz w:val="28"/>
          <w:szCs w:val="28"/>
        </w:rPr>
        <w:t>86</w:t>
      </w:r>
      <w:r w:rsidR="00AF2D2F" w:rsidRPr="000324A0">
        <w:rPr>
          <w:rFonts w:ascii="Times New Roman" w:hAnsi="Times New Roman"/>
          <w:sz w:val="28"/>
          <w:szCs w:val="28"/>
        </w:rPr>
        <w:t>. Значение индекса Беста, соответствующее среднетяжелой атаке болезни Крона: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150-300 баллов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301-450 баллов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450-550 баллов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более 550 баллов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1511D3" w:rsidRPr="000324A0">
        <w:rPr>
          <w:rFonts w:ascii="Times New Roman" w:hAnsi="Times New Roman"/>
          <w:sz w:val="28"/>
          <w:szCs w:val="28"/>
        </w:rPr>
        <w:t>87</w:t>
      </w:r>
      <w:r w:rsidR="00AF2D2F" w:rsidRPr="000324A0">
        <w:rPr>
          <w:rFonts w:ascii="Times New Roman" w:hAnsi="Times New Roman"/>
          <w:sz w:val="28"/>
          <w:szCs w:val="28"/>
        </w:rPr>
        <w:t>. При язвенном колите диагностическое значение имеют следующие рентгенологические признаки: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Множественные гаустрации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Вид "булыжной мостовой"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Мешковидные выпячивания по контуру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Изменения гаустрации, вплоть до ее исчезновения, укорочение и сужение просвета кишки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4D2475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1511D3" w:rsidRPr="000324A0">
        <w:rPr>
          <w:rFonts w:ascii="Times New Roman" w:hAnsi="Times New Roman"/>
          <w:sz w:val="28"/>
          <w:szCs w:val="28"/>
        </w:rPr>
        <w:t>88</w:t>
      </w:r>
      <w:r w:rsidR="00AF2D2F" w:rsidRPr="000324A0">
        <w:rPr>
          <w:rFonts w:ascii="Times New Roman" w:hAnsi="Times New Roman"/>
          <w:sz w:val="28"/>
          <w:szCs w:val="28"/>
        </w:rPr>
        <w:t>. Эндоскопические признаки поражения толстой кишки при язвенном колите:</w:t>
      </w:r>
    </w:p>
    <w:p w:rsidR="007E20FF" w:rsidRPr="000324A0" w:rsidRDefault="007E20FF" w:rsidP="007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Непрерывное воспаление, ограниченное слизистой оболочкой 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Начинается в прямой кишке, распространяется проксимально, имеет четкую границу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Гиперемия и отек слизистой оболочки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Отсутствие сосудистого рисунка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Поверхностные дефекты слизистой оболочки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Контактная кровоточивость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</w:t>
      </w:r>
      <w:r w:rsidR="001511D3" w:rsidRPr="000324A0">
        <w:rPr>
          <w:rFonts w:ascii="Times New Roman" w:hAnsi="Times New Roman"/>
          <w:sz w:val="28"/>
          <w:szCs w:val="28"/>
        </w:rPr>
        <w:t>89</w:t>
      </w:r>
      <w:r w:rsidR="00AF2D2F" w:rsidRPr="000324A0">
        <w:rPr>
          <w:rFonts w:ascii="Times New Roman" w:hAnsi="Times New Roman"/>
          <w:sz w:val="28"/>
          <w:szCs w:val="28"/>
        </w:rPr>
        <w:t>. Цели терапии болезни Крона:</w:t>
      </w:r>
    </w:p>
    <w:p w:rsidR="007E20FF" w:rsidRPr="000324A0" w:rsidRDefault="007E20FF" w:rsidP="007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</w:t>
      </w:r>
      <w:r w:rsidR="00AF2D2F" w:rsidRPr="000324A0">
        <w:rPr>
          <w:rFonts w:ascii="Times New Roman" w:hAnsi="Times New Roman"/>
          <w:sz w:val="28"/>
          <w:szCs w:val="28"/>
        </w:rPr>
        <w:t>ндукция ремиссии и ее поддержание без постоянного приема ГКС</w:t>
      </w: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 xml:space="preserve">рофилактика осложнений </w:t>
      </w: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редупреждение операции, а при прогрессировании процесса и развитии опасных для жизни осложнений - своевременное назначение хирургического лечения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39</w:t>
      </w:r>
      <w:r w:rsidR="001511D3" w:rsidRPr="000324A0">
        <w:rPr>
          <w:rFonts w:ascii="Times New Roman" w:hAnsi="Times New Roman"/>
          <w:sz w:val="28"/>
          <w:szCs w:val="28"/>
        </w:rPr>
        <w:t>0</w:t>
      </w:r>
      <w:r w:rsidR="00AF2D2F" w:rsidRPr="000324A0">
        <w:rPr>
          <w:rFonts w:ascii="Times New Roman" w:hAnsi="Times New Roman"/>
          <w:sz w:val="28"/>
          <w:szCs w:val="28"/>
        </w:rPr>
        <w:t>. Факторы риска развития оппортунистических инфекций при болезни Крона:</w:t>
      </w:r>
    </w:p>
    <w:p w:rsidR="007E20FF" w:rsidRPr="000324A0" w:rsidRDefault="007E20FF" w:rsidP="007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Прием лекарственных средств: ГКС, иммуносупрессоров, биологических препаратов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Возраст старше 50 лет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Сопутствующие заболевания: хронические заболевания легких, алкоголизм, органические заболевания головного мозга, сахарный диабет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39</w:t>
      </w:r>
      <w:r w:rsidR="001511D3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Индукционная терапия болезни Крона</w:t>
      </w:r>
      <w:r w:rsidR="00AF2D2F" w:rsidRPr="000324A0">
        <w:rPr>
          <w:rFonts w:ascii="Times New Roman" w:hAnsi="Times New Roman"/>
          <w:color w:val="E46C0A"/>
          <w:kern w:val="24"/>
          <w:sz w:val="28"/>
          <w:szCs w:val="28"/>
        </w:rPr>
        <w:t xml:space="preserve"> </w:t>
      </w:r>
      <w:r w:rsidR="00AF2D2F" w:rsidRPr="000324A0">
        <w:rPr>
          <w:rFonts w:ascii="Times New Roman" w:hAnsi="Times New Roman"/>
          <w:sz w:val="28"/>
          <w:szCs w:val="28"/>
        </w:rPr>
        <w:t>илеоцекальной локализации легкой степени атаки включает назначение:</w:t>
      </w: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М</w:t>
      </w:r>
      <w:r w:rsidR="00AF2D2F" w:rsidRPr="000324A0">
        <w:rPr>
          <w:rFonts w:ascii="Times New Roman" w:hAnsi="Times New Roman"/>
          <w:sz w:val="28"/>
          <w:szCs w:val="28"/>
        </w:rPr>
        <w:t>есалазина внутрь</w:t>
      </w: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есалазина ректально</w:t>
      </w: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опических кортикостероидов</w:t>
      </w: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истемных ГКС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39</w:t>
      </w:r>
      <w:r w:rsidR="001511D3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Необходимый минимум вакцинопрофилактики при болезни Крона</w:t>
      </w:r>
      <w:r w:rsidR="007E20FF" w:rsidRPr="000324A0">
        <w:rPr>
          <w:rFonts w:ascii="Times New Roman" w:hAnsi="Times New Roman"/>
          <w:sz w:val="28"/>
          <w:szCs w:val="28"/>
        </w:rPr>
        <w:t>:</w:t>
      </w:r>
    </w:p>
    <w:p w:rsidR="007E20FF" w:rsidRPr="000324A0" w:rsidRDefault="007E20FF" w:rsidP="007E2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Рекомбинантная вакцина против HBV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Поливалентная инактивированная пневмококковая вакцина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Трехвалентная инактивированная вакцина против вируса гриппа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Для женщин до 26 лет, при отсутствии вируса на момент скрининга рекомендуется вакцинация от вируса папилломы человека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511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393</w:t>
      </w:r>
      <w:r w:rsidR="00AF2D2F" w:rsidRPr="000324A0">
        <w:rPr>
          <w:rFonts w:ascii="Times New Roman" w:hAnsi="Times New Roman"/>
          <w:sz w:val="28"/>
          <w:szCs w:val="28"/>
        </w:rPr>
        <w:t>. Терапия язвенного колита левостороннего или тотального среднетяжелой степени атаки включает назначение:</w:t>
      </w: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есалазина внутрь</w:t>
      </w: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есалазина ректально</w:t>
      </w: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омбинации месалазина внутрь и ректально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ГКС ректально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ГКС (системные или топические) внутрь</w:t>
      </w: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 xml:space="preserve">омбинации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системных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или топических ГКС и азатиоприна или 6-меркаптопурина +/- месалазин внутрь</w:t>
      </w: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>иологической терапии и азатиоприна или 6-меркаптопурина</w:t>
      </w:r>
    </w:p>
    <w:p w:rsidR="00AF2D2F" w:rsidRPr="000324A0" w:rsidRDefault="003F5FFB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</w:t>
      </w:r>
      <w:r w:rsidR="00AF2D2F" w:rsidRPr="000324A0">
        <w:rPr>
          <w:rFonts w:ascii="Times New Roman" w:hAnsi="Times New Roman"/>
          <w:sz w:val="28"/>
          <w:szCs w:val="28"/>
        </w:rPr>
        <w:t>нтибакериальных препаратов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511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394</w:t>
      </w:r>
      <w:r w:rsidR="00AF2D2F" w:rsidRPr="000324A0">
        <w:rPr>
          <w:rFonts w:ascii="Times New Roman" w:hAnsi="Times New Roman"/>
          <w:sz w:val="28"/>
          <w:szCs w:val="28"/>
        </w:rPr>
        <w:t>. Субтипы СРК: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СРК с запором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СРК с диареей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Смешанный СРК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Неклассифицированный СРК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Болевая форма СРК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511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395</w:t>
      </w:r>
      <w:r w:rsidR="00AF2D2F" w:rsidRPr="000324A0">
        <w:rPr>
          <w:rFonts w:ascii="Times New Roman" w:hAnsi="Times New Roman"/>
          <w:sz w:val="28"/>
          <w:szCs w:val="28"/>
        </w:rPr>
        <w:t>. Какие утверждения для характеристики болевого синдрома при СРК верны?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Локализация чаще в подвздошных областях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Интенсивность боли от легкого дискомфорта до кишечной колики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Боль чаще </w:t>
      </w:r>
      <w:proofErr w:type="gramStart"/>
      <w:r w:rsidRPr="000324A0">
        <w:rPr>
          <w:rFonts w:ascii="Times New Roman" w:hAnsi="Times New Roman"/>
          <w:sz w:val="28"/>
          <w:szCs w:val="28"/>
        </w:rPr>
        <w:t>появляется сразу после еды и самостоятельно купируется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или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стихает после дефекации и отхождении газов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Отсутствует в ночное время, не нарушает сон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 женщин боли могут усиливать во время менструации</w:t>
      </w:r>
    </w:p>
    <w:p w:rsidR="00C06951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Чаще беспокоит в ночное время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511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396</w:t>
      </w:r>
      <w:r w:rsidR="00AF2D2F" w:rsidRPr="000324A0">
        <w:rPr>
          <w:rFonts w:ascii="Times New Roman" w:hAnsi="Times New Roman"/>
          <w:sz w:val="28"/>
          <w:szCs w:val="28"/>
        </w:rPr>
        <w:t>. Индукционная терапия болезни Крона</w:t>
      </w:r>
      <w:r w:rsidR="00AF2D2F" w:rsidRPr="000324A0">
        <w:rPr>
          <w:rFonts w:ascii="Times New Roman" w:hAnsi="Times New Roman"/>
          <w:color w:val="E46C0A"/>
          <w:kern w:val="24"/>
          <w:sz w:val="28"/>
          <w:szCs w:val="28"/>
        </w:rPr>
        <w:t xml:space="preserve"> </w:t>
      </w:r>
      <w:r w:rsidR="00AF2D2F" w:rsidRPr="000324A0">
        <w:rPr>
          <w:rFonts w:ascii="Times New Roman" w:hAnsi="Times New Roman"/>
          <w:sz w:val="28"/>
          <w:szCs w:val="28"/>
        </w:rPr>
        <w:t>илеоцекальной локализации среднетяжелой степени атаки включает назначение: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есалазина внутрь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</w:t>
      </w:r>
      <w:r w:rsidR="00AF2D2F" w:rsidRPr="000324A0">
        <w:rPr>
          <w:rFonts w:ascii="Times New Roman" w:hAnsi="Times New Roman"/>
          <w:sz w:val="28"/>
          <w:szCs w:val="28"/>
        </w:rPr>
        <w:t>опических кортикостероидов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Т</w:t>
      </w:r>
      <w:r w:rsidR="00AF2D2F" w:rsidRPr="000324A0">
        <w:rPr>
          <w:rFonts w:ascii="Times New Roman" w:hAnsi="Times New Roman"/>
          <w:sz w:val="28"/>
          <w:szCs w:val="28"/>
        </w:rPr>
        <w:t>опических кортикостероидов или системных кортикостероидов + АБП в сочетании с азатиоприном или 6 меркаптопурином или метатрексатом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истемных ГКС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="00AF2D2F" w:rsidRPr="000324A0">
        <w:rPr>
          <w:rFonts w:ascii="Times New Roman" w:hAnsi="Times New Roman"/>
          <w:sz w:val="28"/>
          <w:szCs w:val="28"/>
        </w:rPr>
        <w:t>иологической терапии препаратами моноклональных антител к ФНО-альфа или к интегринам или к интерлейкину 12/23</w:t>
      </w:r>
    </w:p>
    <w:p w:rsidR="00AF2D2F" w:rsidRPr="000324A0" w:rsidRDefault="001511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397</w:t>
      </w:r>
      <w:r w:rsidR="00AF2D2F" w:rsidRPr="000324A0">
        <w:rPr>
          <w:rFonts w:ascii="Times New Roman" w:hAnsi="Times New Roman"/>
          <w:sz w:val="28"/>
          <w:szCs w:val="28"/>
        </w:rPr>
        <w:t>. При назначении гормональной терапии при язвенном колите или болезни Крона необходимо учитывать следующее:</w:t>
      </w:r>
    </w:p>
    <w:p w:rsidR="00090118" w:rsidRPr="000324A0" w:rsidRDefault="00090118" w:rsidP="00090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остепенное снижение дозы стероидов до полной отмены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уммарная продолжительность терапии не более 12 недель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опутствующий прием препаратов кальция, витамина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>, ИПП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 xml:space="preserve"> период терапии контроль глюкозы крови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511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398</w:t>
      </w:r>
      <w:r w:rsidR="00AF2D2F" w:rsidRPr="000324A0">
        <w:rPr>
          <w:rFonts w:ascii="Times New Roman" w:hAnsi="Times New Roman"/>
          <w:sz w:val="28"/>
          <w:szCs w:val="28"/>
        </w:rPr>
        <w:t>. Внекишечные проявления СРК:</w:t>
      </w:r>
    </w:p>
    <w:p w:rsidR="00090118" w:rsidRPr="000324A0" w:rsidRDefault="00090118" w:rsidP="00090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Раннее насыщение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Тошнота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Фибромиалгия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Дизурия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Диспареуния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Боль в пояснице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Головная боль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Ощущение неполного вдоха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1511D3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399</w:t>
      </w:r>
      <w:r w:rsidR="00AF2D2F" w:rsidRPr="000324A0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развитии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дисбактериоза кишечника имеют значение:</w:t>
      </w:r>
    </w:p>
    <w:p w:rsidR="00090118" w:rsidRPr="000324A0" w:rsidRDefault="00090118" w:rsidP="00090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Нарушение внешнесекреторной функции поджелудочной железы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Недостаточность продукции соляной кислоты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Изменения рН кишечного содержимого</w:t>
      </w:r>
    </w:p>
    <w:p w:rsidR="00C06951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Прием ИПП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1774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</w:t>
      </w:r>
      <w:r w:rsidR="00C06951" w:rsidRPr="000324A0">
        <w:rPr>
          <w:rFonts w:ascii="Times New Roman" w:hAnsi="Times New Roman"/>
          <w:sz w:val="28"/>
          <w:szCs w:val="28"/>
        </w:rPr>
        <w:t>0</w:t>
      </w:r>
      <w:r w:rsidR="001511D3" w:rsidRPr="000324A0">
        <w:rPr>
          <w:rFonts w:ascii="Times New Roman" w:hAnsi="Times New Roman"/>
          <w:sz w:val="28"/>
          <w:szCs w:val="28"/>
        </w:rPr>
        <w:t>0</w:t>
      </w:r>
      <w:r w:rsidR="00AF2D2F" w:rsidRPr="000324A0">
        <w:rPr>
          <w:rFonts w:ascii="Times New Roman" w:hAnsi="Times New Roman"/>
          <w:sz w:val="28"/>
          <w:szCs w:val="28"/>
        </w:rPr>
        <w:t>. Для нормализации состава кишечной флоры при дисбактериозе используют: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Пробиотики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Эубиотики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Антибиотики широкого спектра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Пребиотики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Синбиотики</w:t>
      </w:r>
    </w:p>
    <w:p w:rsidR="00C06951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ИПП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917747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</w:t>
      </w:r>
      <w:r w:rsidR="00C06951" w:rsidRPr="000324A0">
        <w:rPr>
          <w:rFonts w:ascii="Times New Roman" w:hAnsi="Times New Roman"/>
          <w:sz w:val="28"/>
          <w:szCs w:val="28"/>
        </w:rPr>
        <w:t>0</w:t>
      </w:r>
      <w:r w:rsidR="001511D3" w:rsidRPr="000324A0">
        <w:rPr>
          <w:rFonts w:ascii="Times New Roman" w:hAnsi="Times New Roman"/>
          <w:sz w:val="28"/>
          <w:szCs w:val="28"/>
        </w:rPr>
        <w:t>1</w:t>
      </w:r>
      <w:r w:rsidR="00AF2D2F" w:rsidRPr="000324A0">
        <w:rPr>
          <w:rFonts w:ascii="Times New Roman" w:hAnsi="Times New Roman"/>
          <w:sz w:val="28"/>
          <w:szCs w:val="28"/>
        </w:rPr>
        <w:t>. При грибковом поражении толстой кишки следует назначить: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Ципрофлоксацин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Цефобол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Натамицин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40</w:t>
      </w:r>
      <w:r w:rsidR="001511D3" w:rsidRPr="000324A0">
        <w:rPr>
          <w:rFonts w:ascii="Times New Roman" w:hAnsi="Times New Roman"/>
          <w:sz w:val="28"/>
          <w:szCs w:val="28"/>
        </w:rPr>
        <w:t>2</w:t>
      </w:r>
      <w:r w:rsidR="00AF2D2F" w:rsidRPr="000324A0">
        <w:rPr>
          <w:rFonts w:ascii="Times New Roman" w:hAnsi="Times New Roman"/>
          <w:sz w:val="28"/>
          <w:szCs w:val="28"/>
        </w:rPr>
        <w:t>. Какие утверждения в отношении дисбиоза верны?</w:t>
      </w:r>
    </w:p>
    <w:p w:rsidR="00090118" w:rsidRPr="000324A0" w:rsidRDefault="00090118" w:rsidP="00090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</w:t>
      </w:r>
      <w:r w:rsidR="00AF2D2F" w:rsidRPr="000324A0">
        <w:rPr>
          <w:rFonts w:ascii="Times New Roman" w:hAnsi="Times New Roman"/>
          <w:sz w:val="28"/>
          <w:szCs w:val="28"/>
        </w:rPr>
        <w:t>линико-микробиологический синдром, характеризующийся устойчивым дефицитом</w:t>
      </w:r>
      <w:r w:rsidR="00090118" w:rsidRPr="000324A0">
        <w:rPr>
          <w:rFonts w:ascii="Times New Roman" w:hAnsi="Times New Roman"/>
          <w:sz w:val="28"/>
          <w:szCs w:val="28"/>
        </w:rPr>
        <w:t xml:space="preserve"> </w:t>
      </w:r>
      <w:r w:rsidR="00AF2D2F" w:rsidRPr="000324A0">
        <w:rPr>
          <w:rFonts w:ascii="Times New Roman" w:hAnsi="Times New Roman"/>
          <w:sz w:val="28"/>
          <w:szCs w:val="28"/>
        </w:rPr>
        <w:t xml:space="preserve">нормобиоты и избыточным ростом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оппортунистической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микробиоты кишечника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Р</w:t>
      </w:r>
      <w:r w:rsidR="00AF2D2F" w:rsidRPr="000324A0">
        <w:rPr>
          <w:rFonts w:ascii="Times New Roman" w:hAnsi="Times New Roman"/>
          <w:sz w:val="28"/>
          <w:szCs w:val="28"/>
        </w:rPr>
        <w:t>азвивающийся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в результате срыва адаптационных механизмов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</w:t>
      </w:r>
      <w:r w:rsidR="00AF2D2F" w:rsidRPr="000324A0">
        <w:rPr>
          <w:rFonts w:ascii="Times New Roman" w:hAnsi="Times New Roman"/>
          <w:sz w:val="28"/>
          <w:szCs w:val="28"/>
        </w:rPr>
        <w:t>носит большой вклад в появление кишечных симптомов и иммунологических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нарушений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</w:t>
      </w:r>
      <w:r w:rsidR="001511D3" w:rsidRPr="000324A0">
        <w:rPr>
          <w:rFonts w:ascii="Times New Roman" w:hAnsi="Times New Roman"/>
          <w:sz w:val="28"/>
          <w:szCs w:val="28"/>
        </w:rPr>
        <w:t>03</w:t>
      </w:r>
      <w:r w:rsidR="00AF2D2F" w:rsidRPr="000324A0">
        <w:rPr>
          <w:rFonts w:ascii="Times New Roman" w:hAnsi="Times New Roman"/>
          <w:sz w:val="28"/>
          <w:szCs w:val="28"/>
        </w:rPr>
        <w:t xml:space="preserve">. Патоморфологические изменения при </w:t>
      </w:r>
      <w:proofErr w:type="gramStart"/>
      <w:r w:rsidR="00AF2D2F" w:rsidRPr="000324A0">
        <w:rPr>
          <w:rFonts w:ascii="Times New Roman" w:hAnsi="Times New Roman"/>
          <w:sz w:val="28"/>
          <w:szCs w:val="28"/>
        </w:rPr>
        <w:t>ишемическом</w:t>
      </w:r>
      <w:proofErr w:type="gramEnd"/>
      <w:r w:rsidR="00AF2D2F" w:rsidRPr="000324A0">
        <w:rPr>
          <w:rFonts w:ascii="Times New Roman" w:hAnsi="Times New Roman"/>
          <w:sz w:val="28"/>
          <w:szCs w:val="28"/>
        </w:rPr>
        <w:t xml:space="preserve"> колите начинаются с/со</w:t>
      </w:r>
      <w:r w:rsidR="00090118" w:rsidRPr="000324A0">
        <w:rPr>
          <w:rFonts w:ascii="Times New Roman" w:hAnsi="Times New Roman"/>
          <w:sz w:val="28"/>
          <w:szCs w:val="28"/>
        </w:rPr>
        <w:t>: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</w:t>
      </w:r>
      <w:r w:rsidR="00AF2D2F" w:rsidRPr="000324A0">
        <w:rPr>
          <w:rFonts w:ascii="Times New Roman" w:hAnsi="Times New Roman"/>
          <w:sz w:val="28"/>
          <w:szCs w:val="28"/>
        </w:rPr>
        <w:t>одслизистого слоя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</w:t>
      </w:r>
      <w:r w:rsidR="00AF2D2F" w:rsidRPr="000324A0">
        <w:rPr>
          <w:rFonts w:ascii="Times New Roman" w:hAnsi="Times New Roman"/>
          <w:sz w:val="28"/>
          <w:szCs w:val="28"/>
        </w:rPr>
        <w:t>ышечного слоя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убсерозного слоя</w:t>
      </w: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</w:t>
      </w:r>
      <w:r w:rsidR="00AF2D2F" w:rsidRPr="000324A0">
        <w:rPr>
          <w:rFonts w:ascii="Times New Roman" w:hAnsi="Times New Roman"/>
          <w:sz w:val="28"/>
          <w:szCs w:val="28"/>
        </w:rPr>
        <w:t>лизистой оболочки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D2F" w:rsidRPr="000324A0" w:rsidRDefault="00C06951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</w:t>
      </w:r>
      <w:r w:rsidR="001511D3" w:rsidRPr="000324A0">
        <w:rPr>
          <w:rFonts w:ascii="Times New Roman" w:hAnsi="Times New Roman"/>
          <w:sz w:val="28"/>
          <w:szCs w:val="28"/>
        </w:rPr>
        <w:t>04</w:t>
      </w:r>
      <w:r w:rsidR="00AF2D2F" w:rsidRPr="000324A0">
        <w:rPr>
          <w:rFonts w:ascii="Times New Roman" w:hAnsi="Times New Roman"/>
          <w:sz w:val="28"/>
          <w:szCs w:val="28"/>
        </w:rPr>
        <w:t>. Клинические проявления дисбиоза кишечника:</w:t>
      </w:r>
    </w:p>
    <w:p w:rsidR="00090118" w:rsidRPr="000324A0" w:rsidRDefault="00090118" w:rsidP="000901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гиповитоминозов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мальдигестии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мальабсорбции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"иммунодефицита»</w:t>
      </w:r>
    </w:p>
    <w:p w:rsidR="00AF2D2F" w:rsidRPr="000324A0" w:rsidRDefault="00AF2D2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405. В </w:t>
      </w:r>
      <w:proofErr w:type="gramStart"/>
      <w:r w:rsidRPr="000324A0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пробиотиков чаще всего применяют бактерии родов: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324A0">
        <w:rPr>
          <w:rFonts w:ascii="Times New Roman" w:hAnsi="Times New Roman"/>
          <w:sz w:val="28"/>
          <w:szCs w:val="28"/>
        </w:rPr>
        <w:t>Все</w:t>
      </w:r>
      <w:r w:rsidRPr="000324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>варианты</w:t>
      </w:r>
      <w:r w:rsidRPr="000324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>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324A0">
        <w:rPr>
          <w:rFonts w:ascii="Times New Roman" w:hAnsi="Times New Roman"/>
          <w:sz w:val="28"/>
          <w:szCs w:val="28"/>
          <w:lang w:val="en-US"/>
        </w:rPr>
        <w:t>Lactobacillus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324A0">
        <w:rPr>
          <w:rFonts w:ascii="Times New Roman" w:hAnsi="Times New Roman"/>
          <w:sz w:val="28"/>
          <w:szCs w:val="28"/>
          <w:lang w:val="en-US"/>
        </w:rPr>
        <w:t>Bifidobacterium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324A0">
        <w:rPr>
          <w:rFonts w:ascii="Times New Roman" w:hAnsi="Times New Roman"/>
          <w:sz w:val="28"/>
          <w:szCs w:val="28"/>
          <w:lang w:val="en-US"/>
        </w:rPr>
        <w:t>Streptococcus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324A0">
        <w:rPr>
          <w:rFonts w:ascii="Times New Roman" w:hAnsi="Times New Roman"/>
          <w:sz w:val="28"/>
          <w:szCs w:val="28"/>
          <w:lang w:val="en-US"/>
        </w:rPr>
        <w:t>Bacillus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324A0">
        <w:rPr>
          <w:rFonts w:ascii="Times New Roman" w:hAnsi="Times New Roman"/>
          <w:sz w:val="28"/>
          <w:szCs w:val="28"/>
        </w:rPr>
        <w:t>некоторые</w:t>
      </w:r>
      <w:r w:rsidRPr="000324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>виды</w:t>
      </w:r>
      <w:r w:rsidRPr="000324A0">
        <w:rPr>
          <w:rFonts w:ascii="Times New Roman" w:hAnsi="Times New Roman"/>
          <w:sz w:val="28"/>
          <w:szCs w:val="28"/>
          <w:lang w:val="en-US"/>
        </w:rPr>
        <w:t xml:space="preserve"> E. coli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324A0">
        <w:rPr>
          <w:rFonts w:ascii="Times New Roman" w:hAnsi="Times New Roman"/>
          <w:sz w:val="28"/>
          <w:szCs w:val="28"/>
        </w:rPr>
        <w:t>грибы</w:t>
      </w:r>
      <w:r w:rsidRPr="000324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24A0">
        <w:rPr>
          <w:rFonts w:ascii="Times New Roman" w:hAnsi="Times New Roman"/>
          <w:sz w:val="28"/>
          <w:szCs w:val="28"/>
        </w:rPr>
        <w:t>рода</w:t>
      </w:r>
      <w:r w:rsidRPr="000324A0">
        <w:rPr>
          <w:rFonts w:ascii="Times New Roman" w:hAnsi="Times New Roman"/>
          <w:sz w:val="28"/>
          <w:szCs w:val="28"/>
          <w:lang w:val="en-US"/>
        </w:rPr>
        <w:t xml:space="preserve"> Saccharomyces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406. Задачи лечения дисбиоза кишечника: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Устранение причинного фактора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Диета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Элиминация условно-патогенной микрофлоры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Пробиотические препараты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Заместительная терапия (коррекция дефицита витаминов и нутриентов)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407. Пробиотики - это препараты, содержащие...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Представителей только одного вида бактерий (моновидовые, моноштаммовые)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Ассоциацию нескольких видов микроорганизмов (мультивидовые)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Ассоциацию штаммов одного вида (мультиштаммовые)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408. Согласно современным требованиям, бактерии, входящие в состав в пробиотиков, должны обладать следующими свойствами: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Оставаться резистентными к действию желчных кислот, соляной кислоте и панкреатическим ферментам и сохранять жизнеспособность при прохождении через ЖКТ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Способностью адгезироваться к эпителию СО кишечника: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Быстро </w:t>
      </w:r>
      <w:proofErr w:type="gramStart"/>
      <w:r w:rsidRPr="000324A0">
        <w:rPr>
          <w:rFonts w:ascii="Times New Roman" w:hAnsi="Times New Roman"/>
          <w:sz w:val="28"/>
          <w:szCs w:val="28"/>
        </w:rPr>
        <w:t>размножаться и колонизировать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кишечник: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Иметь натуральное происхождение и быть безопасными при применении у человека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Обладать антагонизмом к патогенным и потенциально патогенным микроорганизмам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Оставаться стабильными при хранении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409. Диагностические критерии СРК: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Рецидивирующая боль в животе или дискомфорт (неприятные ощущения, не описанные как боли]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Изменение частоты стула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Изменение формы стула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Натуживание при дефекации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Императивный позыв или чувство неполного опорожнения, выделение слизи или вздутие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Соответствие критериям должно соблюдаться в течение не менее 3 последних 3 месяцев (при общей продолжительности жалоб не менее 6 месяцев)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410. Немедикаментозное лечение СРК включает: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Регулярный прием пищи с модификацией диеты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Регулярность и комфортность дефекаций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Физическую  активность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Общественную деятельность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411. Для СРК с диарей и смешанного варианта рекомендованы диеты: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Аглютеновая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Низко FODMAP - содержащая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Вегетарианство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412. Ведущий симптом при СРК:</w:t>
      </w:r>
    </w:p>
    <w:p w:rsidR="00E43D0F" w:rsidRPr="000324A0" w:rsidRDefault="00E43D0F" w:rsidP="00E43D0F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Боли в животе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Ректальные кровотечения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Вздутие аерхней половины живота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Поносы в ночное время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413. Лечение СРК с диареей предусматривает применение: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Препаратов, тормозящих продвижение химуса по ЖКТ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Энтеросорбентов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Кишечных антисептиков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Пробиотиков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Слабительных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414. </w:t>
      </w:r>
      <w:r w:rsidRPr="000324A0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Pr="000324A0">
        <w:rPr>
          <w:rFonts w:ascii="Times New Roman" w:hAnsi="Times New Roman"/>
          <w:bCs/>
          <w:sz w:val="28"/>
          <w:szCs w:val="28"/>
        </w:rPr>
        <w:t>механизмах</w:t>
      </w:r>
      <w:proofErr w:type="gramEnd"/>
      <w:r w:rsidRPr="000324A0">
        <w:rPr>
          <w:rFonts w:ascii="Times New Roman" w:hAnsi="Times New Roman"/>
          <w:bCs/>
          <w:sz w:val="28"/>
          <w:szCs w:val="28"/>
        </w:rPr>
        <w:t xml:space="preserve"> развития СРК энтеральная нейро-эндокринная дисфункция проявляется: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Инфильтрацией слизистой толстого кишечника тучными клетками, ассоциированными в первую очередь с выработкой гистамина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Высокими уровнями провоспалительных цитокинов (ФН</w:t>
      </w:r>
      <w:proofErr w:type="gramStart"/>
      <w:r w:rsidRPr="000324A0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0324A0">
        <w:rPr>
          <w:rFonts w:ascii="Times New Roman" w:hAnsi="Times New Roman"/>
          <w:bCs/>
          <w:sz w:val="28"/>
          <w:szCs w:val="28"/>
        </w:rPr>
        <w:t>α, ИЛ-1β, ИЛ-6,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324A0">
        <w:rPr>
          <w:rFonts w:ascii="Times New Roman" w:hAnsi="Times New Roman"/>
          <w:bCs/>
          <w:sz w:val="28"/>
          <w:szCs w:val="28"/>
        </w:rPr>
        <w:t>ИЛ-8) и снижением противовоспалительных цитокинов — ИЛ 10.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Изменением качественного и количественного состава кишечной микрофлоры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415. Какие группы антидепрессантов следует назначать при СРК с запором: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Трициклические антидепрессанты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Селективные ингибиторы обратного захвата серотонина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416. Вторичный амилоидоз кишечника может развиться </w:t>
      </w:r>
      <w:proofErr w:type="gramStart"/>
      <w:r w:rsidRPr="000324A0">
        <w:rPr>
          <w:rFonts w:ascii="Times New Roman" w:hAnsi="Times New Roman"/>
          <w:sz w:val="28"/>
          <w:szCs w:val="28"/>
        </w:rPr>
        <w:t>при</w:t>
      </w:r>
      <w:proofErr w:type="gramEnd"/>
      <w:r w:rsidRPr="000324A0">
        <w:rPr>
          <w:rFonts w:ascii="Times New Roman" w:hAnsi="Times New Roman"/>
          <w:sz w:val="28"/>
          <w:szCs w:val="28"/>
        </w:rPr>
        <w:t>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Сифилисе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Остеомиелите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Бронхоэктазах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Туберкулезе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417. Какие группы антидепрессантов следует назначать при СРК с диареей: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Трициклические антидепрессанты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Селективные ингибиторы обратного захвата серотонина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418. Диагностические критерии функционального запора должны включать 2 и более из следующих признаков: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Натуживание в течение более 25% дефекаций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Шероховатый или твердый стул (1-2 тип каловых масс по Бристольской шкале) более 25% дефекаций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Ощущение аноректальной обструкции более 25% дефекаций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Мануальные манипуляции для облегчения более 25% дефекаций*) менее 3 спонтанных дефекаций в неделю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Абдоминальная боль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419. "Лаксативная болезнь" – это: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Симптомокомплекс, </w:t>
      </w:r>
      <w:proofErr w:type="gramStart"/>
      <w:r w:rsidRPr="000324A0">
        <w:rPr>
          <w:rFonts w:ascii="Times New Roman" w:hAnsi="Times New Roman"/>
          <w:sz w:val="28"/>
          <w:szCs w:val="28"/>
        </w:rPr>
        <w:t>развивающийся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на фоне длительного приема стимулирующих слабительных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Характеризующийся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местными (кишечными)  связанными с нарушением водного и электролитного баланса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Общими </w:t>
      </w:r>
      <w:proofErr w:type="gramStart"/>
      <w:r w:rsidRPr="000324A0">
        <w:rPr>
          <w:rFonts w:ascii="Times New Roman" w:hAnsi="Times New Roman"/>
          <w:sz w:val="28"/>
          <w:szCs w:val="28"/>
        </w:rPr>
        <w:t>расстройствами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связанными с нарушением водного и электролитного баланса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420. Патогенез лаксативной болезни: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Прием раздражающих слабительных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Потеря жидкости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Усиление реабсорбции воды почками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Снижение уровня калия ведет к снижению моторики кишечника с развитием "ленивой кишки" (инертной, гипотоничной)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Усиление запора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Увеличение дозы слабительных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Зависимость стула от приема слабительных</w:t>
      </w:r>
    </w:p>
    <w:p w:rsidR="00E278FA" w:rsidRPr="000324A0" w:rsidRDefault="00E278FA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421. Для клинической картины болезни Уиппла характерны: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Симптомы нарушенного всасывания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Нервно-психические расстройства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Артропатии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Полисерозиты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Лимфаденопатия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422. Диагностическими признаками болезни Уиппла являются: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Отек, гиперемия, резкое утолщение складок тонкой кишки за счет лимфостаза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Инфильтрация собственной пластинки слизистой тощей кишки крупными пенистыми </w:t>
      </w:r>
      <w:r w:rsidRPr="000324A0">
        <w:rPr>
          <w:rFonts w:ascii="Times New Roman" w:hAnsi="Times New Roman"/>
          <w:sz w:val="28"/>
          <w:szCs w:val="28"/>
          <w:lang w:val="en-US"/>
        </w:rPr>
        <w:t>PAS</w:t>
      </w:r>
      <w:r w:rsidRPr="000324A0">
        <w:rPr>
          <w:rFonts w:ascii="Times New Roman" w:hAnsi="Times New Roman"/>
          <w:sz w:val="28"/>
          <w:szCs w:val="28"/>
        </w:rPr>
        <w:t>-положительными клетками (</w:t>
      </w:r>
      <w:r w:rsidRPr="000324A0">
        <w:rPr>
          <w:rFonts w:ascii="Times New Roman" w:hAnsi="Times New Roman"/>
          <w:sz w:val="28"/>
          <w:szCs w:val="28"/>
          <w:lang w:val="en-US"/>
        </w:rPr>
        <w:t>PAS</w:t>
      </w:r>
      <w:r w:rsidRPr="000324A0">
        <w:rPr>
          <w:rFonts w:ascii="Times New Roman" w:hAnsi="Times New Roman"/>
          <w:sz w:val="28"/>
          <w:szCs w:val="28"/>
        </w:rPr>
        <w:t>-положительными макрофагами)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Ворсинки булавовидной формы за счет большого количества лимфы, жира, жирных кислот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Мелкие грамположительные бациллы в слизистой оболочке тонкой кишки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Снижение уровня белка, кальция, калия в сыворотке крови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Лейкоцитоз, повышение СОЭ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Саркоидные гранулемы (скопления эпителиоидных гистиоцитов без очагов некроза и гигантских клеток)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423. Ишемический колит - это состояние: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Обусловленное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неадекватной перфузией толстого кишечника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Ведущее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к ишемическим изменениям, варьирующим от повреждения слизистой оболочки до трансмурального некроза стенки кишки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424. Какие утверждения в отношении ишемического колита являются верными?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При ишемическом </w:t>
      </w:r>
      <w:proofErr w:type="gramStart"/>
      <w:r w:rsidRPr="000324A0">
        <w:rPr>
          <w:rFonts w:ascii="Times New Roman" w:hAnsi="Times New Roman"/>
          <w:sz w:val="28"/>
          <w:szCs w:val="28"/>
        </w:rPr>
        <w:t>колите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прежде всего поражается слизистая оболочка - она особенно чувствительна к состояниям гипоксии, что обусловлено высокой активностью происходящих в ней метаболических процессов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При нарастании степени ишемии повреждение распространяется в сторону подслизистого и </w:t>
      </w:r>
      <w:proofErr w:type="gramStart"/>
      <w:r w:rsidRPr="000324A0">
        <w:rPr>
          <w:rFonts w:ascii="Times New Roman" w:hAnsi="Times New Roman"/>
          <w:sz w:val="28"/>
          <w:szCs w:val="28"/>
        </w:rPr>
        <w:t>мышечного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слоев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 тяжелых формах возникают глубокие, трансмуральные повреждения стенки кишки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425. Формы ишемического колита: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Обратимая ишемическая колопатия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Преходящий ишемический колит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Хронический язвенный колит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Ишемическая стриктура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Гангрена кишечника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Фульминантный панколит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426. Какие утверждения в отношении диагностики ишемического колита верны?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Колоноскопия используется минимально, преимущественно ограничиваясь дистальными отделами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Колоноскопию не следует проводить у пациентов, имеющих признаки острого перитонита или признаков необратимого ишемического повреждения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КТ с </w:t>
      </w:r>
      <w:proofErr w:type="gramStart"/>
      <w:r w:rsidRPr="000324A0">
        <w:rPr>
          <w:rFonts w:ascii="Times New Roman" w:hAnsi="Times New Roman"/>
          <w:sz w:val="28"/>
          <w:szCs w:val="28"/>
        </w:rPr>
        <w:t>внутривенном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и пероральном контрастированием является методом выбора для пациентов с подозрением на ишемию толстой кишки с целью оценки локализации и тяжести колита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427. Задачи лечения ишемического колита: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Коррекция дислипидемии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Восстановление кровотока в стенке кишки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Нормализация моторных нарушений и стула кишечника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Восстановление трофики слизистой оболочки толстой кишки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Нормализация состава кишечных бактерий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428. Клинико-лабораторный диагноз инфекции C. difficile, включает в себя: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Наличие диареи, определяемой как 3 или более эпизодов неоформленного стула за 24 и менее часов подряд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Положительный результат на наличие: токсигенных штаммов C. difficile и ее токсинов или колоноскопических или гистологических находок, демонстрирующих псевдомембранозный колит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Историю лечения противомикробными или противоопухолевыми препаратами в течение предыдущих 8 недель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429. Клинические формы инфекции C. difficile: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Асимптомная колонизация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Clostridium difficile ассоциированная диарея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Clostridium difficile ассоциированный колит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Псевдомембранозный колит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Фульминантная Clostridium difficile инфекция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Внекишечные формы инфекции</w:t>
      </w:r>
    </w:p>
    <w:p w:rsidR="00E278FA" w:rsidRPr="000324A0" w:rsidRDefault="00E278FA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430. Решающим в диагностике амилоидоза кишечника является: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Клиническая симптоматика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Рентгенологическое исследование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Эндоскопическое исследование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Биопсия слизистой оболочки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431.Вторичный туберкулез кишечника развивается при туберкулезе: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Легких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Половых органов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Почек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432. Методы диагностики СИБР: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Интестиноскопия с аспирацией содержимого тонкого кишечника и посевом аспирата на питательную среду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Анализ биоптата слизистой оболочки тонкой кишки</w:t>
      </w:r>
      <w:r w:rsidRPr="000324A0">
        <w:rPr>
          <w:rFonts w:ascii="Times New Roman" w:hAnsi="Times New Roman"/>
          <w:color w:val="212529"/>
          <w:sz w:val="28"/>
          <w:szCs w:val="28"/>
        </w:rPr>
        <w:br/>
      </w:r>
      <w:r w:rsidRPr="000324A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Водородные дыхательные тесты с глюкозой и лактулозой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24A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Кал на дисбиоз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24A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Молекулярно-генетические  методы: ПЦР-диагностика, хроматография, секвенирование 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433. Препарат комбинированного действия растительного происхождения, рекомендованный для лечения сочетания СРК и ФД: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  <w:lang w:val="en-US"/>
        </w:rPr>
        <w:t>STW</w:t>
      </w:r>
      <w:r w:rsidRPr="000324A0">
        <w:rPr>
          <w:rFonts w:ascii="Times New Roman" w:hAnsi="Times New Roman"/>
          <w:sz w:val="28"/>
          <w:szCs w:val="28"/>
        </w:rPr>
        <w:t xml:space="preserve"> 3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  <w:lang w:val="en-US"/>
        </w:rPr>
        <w:t>STW</w:t>
      </w:r>
      <w:r w:rsidRPr="000324A0">
        <w:rPr>
          <w:rFonts w:ascii="Times New Roman" w:hAnsi="Times New Roman"/>
          <w:sz w:val="28"/>
          <w:szCs w:val="28"/>
        </w:rPr>
        <w:t xml:space="preserve"> 5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  <w:lang w:val="en-US"/>
        </w:rPr>
        <w:t>STW</w:t>
      </w:r>
      <w:r w:rsidRPr="000324A0">
        <w:rPr>
          <w:rFonts w:ascii="Times New Roman" w:hAnsi="Times New Roman"/>
          <w:sz w:val="28"/>
          <w:szCs w:val="28"/>
        </w:rPr>
        <w:t xml:space="preserve"> 7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  <w:lang w:val="en-US"/>
        </w:rPr>
        <w:t>STW</w:t>
      </w:r>
      <w:r w:rsidRPr="000324A0">
        <w:rPr>
          <w:rFonts w:ascii="Times New Roman" w:hAnsi="Times New Roman"/>
          <w:sz w:val="28"/>
          <w:szCs w:val="28"/>
        </w:rPr>
        <w:t xml:space="preserve"> 9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434. Трансмуральное, сегментарное, гранулематозное воспаление характерно </w:t>
      </w:r>
      <w:proofErr w:type="gramStart"/>
      <w:r w:rsidRPr="000324A0">
        <w:rPr>
          <w:rFonts w:ascii="Times New Roman" w:hAnsi="Times New Roman"/>
          <w:sz w:val="28"/>
          <w:szCs w:val="28"/>
        </w:rPr>
        <w:t>для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: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Болезни Крона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Глютеновой энтеропатии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Язвенного колита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435. Фактор риска развития синдрома избыточного бактериального роста (СИБР):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Длительный прием ингибиторов протонной помпы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Длительный прием прокинетиков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Длительный прием спазмолитиков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Длительный прием ингибиторов АПФ</w:t>
      </w:r>
    </w:p>
    <w:p w:rsidR="00E278FA" w:rsidRPr="000324A0" w:rsidRDefault="00E278FA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436. Терапевтический эффект </w:t>
      </w:r>
      <w:r w:rsidRPr="000324A0">
        <w:rPr>
          <w:rFonts w:ascii="Times New Roman" w:hAnsi="Times New Roman"/>
          <w:iCs/>
          <w:sz w:val="28"/>
          <w:szCs w:val="28"/>
        </w:rPr>
        <w:t xml:space="preserve">ГКС при курсовой терапии болезни Крона </w:t>
      </w:r>
      <w:r w:rsidRPr="000324A0">
        <w:rPr>
          <w:rFonts w:ascii="Times New Roman" w:hAnsi="Times New Roman"/>
          <w:sz w:val="28"/>
          <w:szCs w:val="28"/>
        </w:rPr>
        <w:t xml:space="preserve"> следует оценивать </w:t>
      </w:r>
      <w:proofErr w:type="gramStart"/>
      <w:r w:rsidRPr="000324A0">
        <w:rPr>
          <w:rFonts w:ascii="Times New Roman" w:hAnsi="Times New Roman"/>
          <w:sz w:val="28"/>
          <w:szCs w:val="28"/>
        </w:rPr>
        <w:t>через</w:t>
      </w:r>
      <w:proofErr w:type="gramEnd"/>
      <w:r w:rsidRPr="000324A0">
        <w:rPr>
          <w:rFonts w:ascii="Times New Roman" w:hAnsi="Times New Roman"/>
          <w:sz w:val="28"/>
          <w:szCs w:val="28"/>
        </w:rPr>
        <w:t>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2-4 недели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4-6 недель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6-8 недель</w:t>
      </w:r>
      <w:r w:rsidRPr="000324A0">
        <w:rPr>
          <w:rFonts w:ascii="Times New Roman" w:hAnsi="Times New Roman"/>
          <w:bCs/>
          <w:sz w:val="28"/>
          <w:szCs w:val="28"/>
        </w:rPr>
        <w:t xml:space="preserve">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437. При БК внекишечные проявления выявляют у___ больных: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24-40%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5-10%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50-70%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100%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438. СРК с запорами диагностируют если: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324A0">
        <w:rPr>
          <w:rFonts w:ascii="Times New Roman" w:hAnsi="Times New Roman"/>
          <w:sz w:val="28"/>
          <w:szCs w:val="28"/>
        </w:rPr>
        <w:t>Б</w:t>
      </w:r>
      <w:r w:rsidRPr="00032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олее чем в 25% дефекаций форма стула 1-2 типа по Бристольской шкале и менее</w:t>
      </w:r>
      <w:proofErr w:type="gramStart"/>
      <w:r w:rsidRPr="00032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proofErr w:type="gramEnd"/>
      <w:r w:rsidRPr="00032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чем в 25% дефекаций - 6-7 по Бристольской шкале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32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Более чем в 25% дефекаций форма стула 1-2 типа по Бристольской шкале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32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Более чем в 25% дефекаций форма стула 6-7 типа по Бристольской шкале и менее</w:t>
      </w:r>
      <w:proofErr w:type="gramStart"/>
      <w:r w:rsidRPr="00032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proofErr w:type="gramEnd"/>
      <w:r w:rsidRPr="00032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чем в 25% дефекаций – 1-2 по Бристольской шкале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Более чем в 25% дефекаций форма стула 6-7 типа по Бристольской шкале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439. </w:t>
      </w:r>
      <w:r w:rsidRPr="000324A0">
        <w:rPr>
          <w:rFonts w:ascii="Times New Roman" w:hAnsi="Times New Roman"/>
          <w:iCs/>
          <w:sz w:val="28"/>
          <w:szCs w:val="28"/>
        </w:rPr>
        <w:t>Максимальная длительность назначения стимулирующих слабительных: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324A0">
        <w:rPr>
          <w:rFonts w:ascii="Times New Roman" w:hAnsi="Times New Roman"/>
          <w:iCs/>
          <w:sz w:val="28"/>
          <w:szCs w:val="28"/>
        </w:rPr>
        <w:t>7 дней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324A0">
        <w:rPr>
          <w:rFonts w:ascii="Times New Roman" w:hAnsi="Times New Roman"/>
          <w:iCs/>
          <w:sz w:val="28"/>
          <w:szCs w:val="28"/>
        </w:rPr>
        <w:t>14 дней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iCs/>
          <w:sz w:val="28"/>
          <w:szCs w:val="28"/>
        </w:rPr>
        <w:t>21 день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28 дней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440. </w:t>
      </w:r>
      <w:r w:rsidRPr="000324A0">
        <w:rPr>
          <w:rFonts w:ascii="Times New Roman" w:hAnsi="Times New Roman"/>
          <w:color w:val="000000"/>
          <w:sz w:val="28"/>
          <w:szCs w:val="28"/>
        </w:rPr>
        <w:t>Для деконтаминации кишечника при синдроме избыточного бактериального роста в тонкой кишке применяют рифаксимин в дозе: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324A0">
        <w:rPr>
          <w:rFonts w:ascii="Times New Roman" w:hAnsi="Times New Roman"/>
          <w:bCs/>
          <w:color w:val="000000"/>
          <w:sz w:val="28"/>
          <w:szCs w:val="28"/>
        </w:rPr>
        <w:t>400 мг 3 раза в сутки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600 мг 2 раза в сутки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800 мг 3 раз в сутки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200 мг 4 раза в сутки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441. Ключевые факторы риска развития аденокарциномы пищевода: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Потребление белковой пищи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Длительное течение ГЭРБ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Мужской пол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Курение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Пожилой возраст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Избыточная масса тела и абдоминальное ожирение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442. К предраковым заболеваниям рака пищевода относят: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Эозинофильный эзофагит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Пищевод Барретта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Полипы пищевода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ГПОД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Дивертикулы пищевода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Ахалазию кардии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Лейкоплакию пищевода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443. К доброкачественным эпителиальным образованиям пищевода относят: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Воспалительный полип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Фиброваскулярный полип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Гликогеновый акантоз эпителия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Саркому Капоши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444. Рак пищевода можно заподозрить, если у пациента: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Анамнез дисфагии менее 4 месяцев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Дисфагия прогрессирует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Дисфагия появляется чаще при приеме твердой, чем жидкой пищи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Имеется потеря массы тела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445. Основные методы диагностики рака пищевода: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Эзофагоскопия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Фармакологические пробы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Морфологическое исследование биопсийного материала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Рентгенологическое исследование пищевода с барием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МСКТ органов грудной клетки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446. Повышенная вероятность малигнизации характерна </w:t>
      </w:r>
      <w:proofErr w:type="gramStart"/>
      <w:r w:rsidRPr="000324A0">
        <w:rPr>
          <w:rFonts w:ascii="Times New Roman" w:hAnsi="Times New Roman"/>
          <w:sz w:val="28"/>
          <w:szCs w:val="28"/>
        </w:rPr>
        <w:t>для</w:t>
      </w:r>
      <w:proofErr w:type="gramEnd"/>
      <w:r w:rsidR="00824104" w:rsidRPr="000324A0">
        <w:rPr>
          <w:rFonts w:ascii="Times New Roman" w:hAnsi="Times New Roman"/>
          <w:sz w:val="28"/>
          <w:szCs w:val="28"/>
        </w:rPr>
        <w:t>:</w:t>
      </w:r>
    </w:p>
    <w:p w:rsidR="00420758" w:rsidRPr="000324A0" w:rsidRDefault="00420758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Полипов желудка на широком основании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Множественных полипов желудка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Полипов желудка размерами более 1 см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Быстрорастущих полипов (более 1 мм в год)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447. Тактика ведения больного с полипами пищевода включает: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Полипэктомию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Динамическое наблюдение 1 раз в 6 месяцев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Хирургическое лечение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448. Ключевые факторы риска развития аденокарциномы желудка: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Инфекция H. pylori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Потребление соли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Низкий уровень потребления овощей и фруктов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Курение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Наследственность по раку желудка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449. Синдром "малых признаков" при раке желудка включает: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Апатию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Слабость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Снижение трудоспособности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Потерю аппетита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450. Классификация рака желудка по эндоскопическим признакам включает: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Диффузный инфильтративный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Полипозный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Инфильтративно-язвенный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Язвенный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451. Каскад P. Correa включает: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Неатрофический гастрит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Атрофический гастрит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Кишечную метаплазию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Дисплазию легкой степени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Дисплазию тяжелой степени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452. Нужно ли проводить эрадикацию H. pylori у пациентов с предыдущей неоплазией желудка, уже леченных эндоскопической или субтотальной резекцией желудка?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453. Аденокарцинома пищевода считается высокодифференцированной при сохраненной доле железистых структур: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Более 95%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50-95%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Менее 50%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454. Заболевания с потенциалом для развития гепатоцеллюлярной карциномы: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Хронический вирусный гепатит 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Хронический вирусный гепатит С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Алкогольная болезнь печени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Неалкогольная жировая болезнь печени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Лекарственное поражение печени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Наследственный гемохроматоз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Болезнь Вильсона-Коновалова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455. Симптом Вирхова, обнаруживаемый у ряда пациентов с раком желудка, - это пальпируемый увеличенный, мягкий безболезненный лимфатический узел </w:t>
      </w:r>
      <w:proofErr w:type="gramStart"/>
      <w:r w:rsidRPr="000324A0">
        <w:rPr>
          <w:rFonts w:ascii="Times New Roman" w:hAnsi="Times New Roman"/>
          <w:sz w:val="28"/>
          <w:szCs w:val="28"/>
        </w:rPr>
        <w:t>в</w:t>
      </w:r>
      <w:proofErr w:type="gramEnd"/>
      <w:r w:rsidRPr="000324A0">
        <w:rPr>
          <w:rFonts w:ascii="Times New Roman" w:hAnsi="Times New Roman"/>
          <w:sz w:val="28"/>
          <w:szCs w:val="28"/>
        </w:rPr>
        <w:t>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Левой надключичной области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Правой надключичной области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Левой подмышечной области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Правой подмышечной области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456. Факторы риска рака желчного пузыря: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ЖКБ длительностью более 20 лет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размеры желчных камней более 3 см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"фарфоровый" желчный пузырь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Полипы желчного пузыря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ПСХ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457. Какие утверждения в отношении полипов фундальных желез верны: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Могут возникать спородически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Наблюдается у пациентов, принимающих ИПП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Могут быть частью </w:t>
      </w:r>
      <w:proofErr w:type="gramStart"/>
      <w:r w:rsidRPr="000324A0">
        <w:rPr>
          <w:rFonts w:ascii="Times New Roman" w:hAnsi="Times New Roman"/>
          <w:sz w:val="28"/>
          <w:szCs w:val="28"/>
        </w:rPr>
        <w:t>семейного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аденоматозного полипоза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Имеют малые размеры (до 5 мм)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Располагаются на слизистой в виде узелка без ножки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 подвергаются озлокачествлению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458. Для наследственного диффузного рака желудка характерно: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Мутация в гене E-cadherin (CDH1).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Пожизненный риск рака желудка достигает 80%.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Аутосомно-доминантный тип наследования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Ассоциирован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с инфекцией </w:t>
      </w:r>
      <w:r w:rsidRPr="000324A0">
        <w:rPr>
          <w:rFonts w:ascii="Times New Roman" w:hAnsi="Times New Roman"/>
          <w:sz w:val="28"/>
          <w:szCs w:val="28"/>
          <w:lang w:val="en-US"/>
        </w:rPr>
        <w:t>H</w:t>
      </w:r>
      <w:r w:rsidRPr="000324A0">
        <w:rPr>
          <w:rFonts w:ascii="Times New Roman" w:hAnsi="Times New Roman"/>
          <w:sz w:val="28"/>
          <w:szCs w:val="28"/>
        </w:rPr>
        <w:t>.</w:t>
      </w:r>
      <w:r w:rsidRPr="000324A0">
        <w:rPr>
          <w:rFonts w:ascii="Times New Roman" w:hAnsi="Times New Roman"/>
          <w:sz w:val="28"/>
          <w:szCs w:val="28"/>
          <w:lang w:val="en-US"/>
        </w:rPr>
        <w:t>pylori</w:t>
      </w:r>
      <w:r w:rsidRPr="000324A0">
        <w:rPr>
          <w:rFonts w:ascii="Times New Roman" w:hAnsi="Times New Roman"/>
          <w:sz w:val="28"/>
          <w:szCs w:val="28"/>
        </w:rPr>
        <w:t xml:space="preserve"> 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0324A0">
        <w:rPr>
          <w:rFonts w:ascii="Times New Roman" w:hAnsi="Times New Roman"/>
          <w:sz w:val="28"/>
          <w:szCs w:val="28"/>
        </w:rPr>
        <w:t>ассоциирован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с инфекцией </w:t>
      </w:r>
      <w:r w:rsidRPr="000324A0">
        <w:rPr>
          <w:rFonts w:ascii="Times New Roman" w:hAnsi="Times New Roman"/>
          <w:sz w:val="28"/>
          <w:szCs w:val="28"/>
          <w:lang w:val="en-US"/>
        </w:rPr>
        <w:t>H</w:t>
      </w:r>
      <w:r w:rsidRPr="000324A0">
        <w:rPr>
          <w:rFonts w:ascii="Times New Roman" w:hAnsi="Times New Roman"/>
          <w:sz w:val="28"/>
          <w:szCs w:val="28"/>
        </w:rPr>
        <w:t>.</w:t>
      </w:r>
      <w:r w:rsidRPr="000324A0">
        <w:rPr>
          <w:rFonts w:ascii="Times New Roman" w:hAnsi="Times New Roman"/>
          <w:sz w:val="28"/>
          <w:szCs w:val="28"/>
          <w:lang w:val="en-US"/>
        </w:rPr>
        <w:t>pylori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Чаще диагностируют в возрасте 40-60 лет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Соотношение М</w:t>
      </w:r>
      <w:proofErr w:type="gramStart"/>
      <w:r w:rsidRPr="000324A0">
        <w:rPr>
          <w:rFonts w:ascii="Times New Roman" w:hAnsi="Times New Roman"/>
          <w:sz w:val="28"/>
          <w:szCs w:val="28"/>
        </w:rPr>
        <w:t>:Ж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= 1:1.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Отсутствуют предраковые изменения СОЖ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Присутствуют предраковые изменения СОЖ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Высоко инвазивная диффузная опухоль без изъязвлений, с поздними проявлениями и плохим прогнозом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459. Гастроинтестиностромальная опухоль: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Имеет сферическую, хорошо очерченную форму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Образование в толще стенки желудка, пролабирующее в просвет, слизистая над ним может быть изъязвлена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Часто располагается внутрибрюшинно, соединяясь с опухолью в стенке тонкой перемычкой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 гистологическом исследовании выявляются веретинообравзные клетки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Опухоли менее 3 </w:t>
      </w:r>
      <w:proofErr w:type="gramStart"/>
      <w:r w:rsidRPr="000324A0">
        <w:rPr>
          <w:rFonts w:ascii="Times New Roman" w:hAnsi="Times New Roman"/>
          <w:sz w:val="28"/>
          <w:szCs w:val="28"/>
        </w:rPr>
        <w:t>см, содержащие менее 5 фигур митоза в 50 полях зрения имеют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низкий потенциал агрессивного роста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460. Синдромы полипоза толстой кишки: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Семейный аденоматозный полипоз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Пейтца-Егерса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ювенильного полипоза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Синдром Коудена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Синдром Кронкайда-Канады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461. Тактика ведения больного с полипами желчного пузыря на ножке менее 1 см и стабильными размерами в течение 5 лет включает: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Динамическое УЗ наблюдение 1 раз в год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Полипэктомию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Холецистэктомию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462. Какие утверждения в отношении аденом желчного пузыря верны: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Истинные полипы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Псевдополипы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На их долю приходится 4% полипоидных поражений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Имеют тенденцию быть единичными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Они могут возникнуть в любом месте стенки ЖП, но 88% аденом локализованы в дистальной половине ЖП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Могут сопровождаться желчными камнями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Приблизительно 1/4 аденом становятся злокачественными (6–36%)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Риск развития рака имеют </w:t>
      </w:r>
      <w:proofErr w:type="gramStart"/>
      <w:r w:rsidRPr="000324A0">
        <w:rPr>
          <w:rFonts w:ascii="Times New Roman" w:hAnsi="Times New Roman"/>
          <w:sz w:val="28"/>
          <w:szCs w:val="28"/>
        </w:rPr>
        <w:t>полипы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превышающие 1 см в диаметре. Он составляет 25–75%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Считается, что все аденомы диаметром более 12 мм содержат раковые клетки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463. Факторы риска развития рака поджелудочной железы: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Мужской пол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Пожилой возраст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Курение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Злоупотребление алкоголем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Наследственность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Хронический панкреатит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464. Рак тонкой кишки метастазирует </w:t>
      </w:r>
      <w:proofErr w:type="gramStart"/>
      <w:r w:rsidRPr="000324A0">
        <w:rPr>
          <w:rFonts w:ascii="Times New Roman" w:hAnsi="Times New Roman"/>
          <w:sz w:val="28"/>
          <w:szCs w:val="28"/>
        </w:rPr>
        <w:t>в</w:t>
      </w:r>
      <w:proofErr w:type="gramEnd"/>
      <w:r w:rsidRPr="000324A0">
        <w:rPr>
          <w:rFonts w:ascii="Times New Roman" w:hAnsi="Times New Roman"/>
          <w:sz w:val="28"/>
          <w:szCs w:val="28"/>
        </w:rPr>
        <w:t>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Регионарные лимфоузлы 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Легкие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Почки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Кости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465. Факторы риска колоректального рака: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ВЗК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Дивертикулярная болезнь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Глютеновая энтеропатия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Пожилой возраст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Курение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Особенности питания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Наследственность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Полипы толстой и прямой кишки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Дисбиоз кишечника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Запоры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466. Особенности питания, неблагоприятные в отношении риска развития колоректального рака: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Избыточное потребление животных жиров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Избыточное потребление животных белков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Потребление рафинированных углеводов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Низкое содержание в пище растительной клетчатки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Высокое содержание в пище растительной клетчатки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Низкое содержание в пище полиненасыщенных жиров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467. Симптомы, повышающие вероятность диагностики колоректального рака: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Гематохезия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Запоры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Тенезмы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«Лентовидные» каловые массы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Боли в животе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Снижение массы тела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468. Для синдрома Пейтца-Егерса характерно: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Полипы расположены на протяжени</w:t>
      </w:r>
      <w:proofErr w:type="gramStart"/>
      <w:r w:rsidRPr="000324A0">
        <w:rPr>
          <w:rFonts w:ascii="Times New Roman" w:hAnsi="Times New Roman"/>
          <w:sz w:val="28"/>
          <w:szCs w:val="28"/>
        </w:rPr>
        <w:t>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всего ЖКТ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Самая частая локализация полипов – тонкий кишечник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Обычно менее 50 полипов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Размеры полипов вариабельны (от нескольких мм до нескольких см)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Имеется генетическая предрасположенность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Отсутствует генетическая предрасположенность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469. К нейроэндокринным опухолям поджелудочной железы относят: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Гастриному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Соматостатиному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Глюкагоному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Випому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Инсулиному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Фиброму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470. </w:t>
      </w:r>
      <w:proofErr w:type="gramStart"/>
      <w:r w:rsidRPr="000324A0">
        <w:rPr>
          <w:rFonts w:ascii="Times New Roman" w:hAnsi="Times New Roman"/>
          <w:sz w:val="28"/>
          <w:szCs w:val="28"/>
        </w:rPr>
        <w:t>Самые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частые расположение карциноидных опухолей (карциноидов):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ДПК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Подвздошная кишка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Тощая кишка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471. Какое утверждение в отношении синдрома Золлингера - Эллисона верно?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Клинический синдром, обусловленный гипергастринемией, ассоциированной с продукцией гастрина гастринпродуцирующей опухолью - гастриномой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Клинический синдром, ассоциированный с продукцией вазоактивного </w:t>
      </w:r>
      <w:r w:rsidRPr="000324A0">
        <w:rPr>
          <w:rFonts w:ascii="Times New Roman" w:hAnsi="Times New Roman"/>
          <w:sz w:val="28"/>
          <w:szCs w:val="28"/>
        </w:rPr>
        <w:lastRenderedPageBreak/>
        <w:t>интестинального пептида випомой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472. Самая частая локализация гастрином: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ДПК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Поджелудочная железа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Тело желудка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Тощая кишка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Ворота селезенки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Печень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473. Основные клинические проявления синдрома Золлингера-Эллисона: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Эрозивно-язвенное поражение желудка и ДПК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Изжога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Рефлюкс-эзофагит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Диарея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Запоры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474. Диагностика синдрома Золлингера - Эллисона включает: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Визуализацию гастриномы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Верификацию гиперпродукции гастрина и соляной кислоты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Оценку состояния СО ВО ЖКТ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475. Карциноид обычно располагается в: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Серозной оболочке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Мышечном </w:t>
      </w:r>
      <w:proofErr w:type="gramStart"/>
      <w:r w:rsidRPr="000324A0">
        <w:rPr>
          <w:rFonts w:ascii="Times New Roman" w:hAnsi="Times New Roman"/>
          <w:sz w:val="28"/>
          <w:szCs w:val="28"/>
        </w:rPr>
        <w:t>слое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Слизистой оболочке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Подслизистом </w:t>
      </w:r>
      <w:proofErr w:type="gramStart"/>
      <w:r w:rsidRPr="000324A0">
        <w:rPr>
          <w:rFonts w:ascii="Times New Roman" w:hAnsi="Times New Roman"/>
          <w:sz w:val="28"/>
          <w:szCs w:val="28"/>
        </w:rPr>
        <w:t>слое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476. Цели медикаментозной терапии синдрома Золлингера – Эллисона: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eastAsia="ヒラギノ角ゴ Pro W3" w:hAnsi="Times New Roman"/>
          <w:sz w:val="28"/>
          <w:szCs w:val="28"/>
        </w:rPr>
        <w:t>Верный ответ: 1, 2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Снижение гиперсекреции соляной кислоты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Контроль роста опухоли и ее метастатической активности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477. ЖКБ ассоциируют с ростом </w:t>
      </w:r>
      <w:proofErr w:type="gramStart"/>
      <w:r w:rsidRPr="000324A0">
        <w:rPr>
          <w:rFonts w:ascii="Times New Roman" w:hAnsi="Times New Roman"/>
          <w:sz w:val="28"/>
          <w:szCs w:val="28"/>
        </w:rPr>
        <w:t>вероятности развития раков других органов пищеварения</w:t>
      </w:r>
      <w:proofErr w:type="gramEnd"/>
      <w:r w:rsidRPr="000324A0">
        <w:rPr>
          <w:rFonts w:ascii="Times New Roman" w:hAnsi="Times New Roman"/>
          <w:sz w:val="28"/>
          <w:szCs w:val="28"/>
        </w:rPr>
        <w:t>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Некардиального рака желудка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Карциноида тонкого кишечника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Рака печени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Рака поджелудочной железы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478. Рак поджелудочной железы чаще развивается </w:t>
      </w:r>
      <w:proofErr w:type="gramStart"/>
      <w:r w:rsidRPr="000324A0">
        <w:rPr>
          <w:rFonts w:ascii="Times New Roman" w:hAnsi="Times New Roman"/>
          <w:sz w:val="28"/>
          <w:szCs w:val="28"/>
        </w:rPr>
        <w:t>из</w:t>
      </w:r>
      <w:proofErr w:type="gramEnd"/>
      <w:r w:rsidRPr="000324A0">
        <w:rPr>
          <w:rFonts w:ascii="Times New Roman" w:hAnsi="Times New Roman"/>
          <w:sz w:val="28"/>
          <w:szCs w:val="28"/>
        </w:rPr>
        <w:t>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Эпителия ацинозной ткани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Островков Лангерганса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Межуточной ткани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Эпителия панкреатических протоков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479. Рак поджелудочной железы чаще локализуется </w:t>
      </w:r>
      <w:proofErr w:type="gramStart"/>
      <w:r w:rsidRPr="000324A0">
        <w:rPr>
          <w:rFonts w:ascii="Times New Roman" w:hAnsi="Times New Roman"/>
          <w:sz w:val="28"/>
          <w:szCs w:val="28"/>
        </w:rPr>
        <w:t>в</w:t>
      </w:r>
      <w:proofErr w:type="gramEnd"/>
      <w:r w:rsidRPr="000324A0">
        <w:rPr>
          <w:rFonts w:ascii="Times New Roman" w:hAnsi="Times New Roman"/>
          <w:sz w:val="28"/>
          <w:szCs w:val="28"/>
        </w:rPr>
        <w:t>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Хвосте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Теле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Головке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480. При раке хвоста поджелудочной железы чаще встречаются следующие симптомы: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Механическая желтуха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Потеря в весе и потеря аппетита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Метеоризм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481. Варианты гепатоцеллюлярной карциномы: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Большая солитарная опухоль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Мультифокальная печеночно-клеточная карцинома с одним большим опухолевым узлом и несколькими более мелкими узлами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Диффузная опухолевая инфильтрация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482. Методы диагностики гепатоцеллюлярной карциномы: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Альфа-фетопротеин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УЗИ печени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МСКТ печени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МРТ печени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Тонкоигольная чрескожная биопсия (или другой метод взятия) с последующим цитологическим исследованием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483. </w:t>
      </w:r>
      <w:proofErr w:type="gramStart"/>
      <w:r w:rsidRPr="000324A0">
        <w:rPr>
          <w:rFonts w:ascii="Times New Roman" w:hAnsi="Times New Roman"/>
          <w:sz w:val="28"/>
          <w:szCs w:val="28"/>
        </w:rPr>
        <w:t>Наибольшую вероятность малигнизации имеет расположенная в толстой кишке: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Тубулярная аденома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Ворсинчатая аденома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Тубулярно-ворсинчатая аденома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484. Наибольшую вероятность малигнизации имеют: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Одиночные полипы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Групповые полипы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Рассеянные полипы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Диффузный полипоз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485. Часто дают метастазы в печень опухоли, локализующиеся </w:t>
      </w:r>
      <w:proofErr w:type="gramStart"/>
      <w:r w:rsidRPr="000324A0">
        <w:rPr>
          <w:rFonts w:ascii="Times New Roman" w:hAnsi="Times New Roman"/>
          <w:sz w:val="28"/>
          <w:szCs w:val="28"/>
        </w:rPr>
        <w:t>в</w:t>
      </w:r>
      <w:proofErr w:type="gramEnd"/>
      <w:r w:rsidRPr="000324A0">
        <w:rPr>
          <w:rFonts w:ascii="Times New Roman" w:hAnsi="Times New Roman"/>
          <w:sz w:val="28"/>
          <w:szCs w:val="28"/>
        </w:rPr>
        <w:t>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Желудке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Легких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Толстой кишке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Поджелудочной железе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Пищеводе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486.Диагностика семейного полипоза включает: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Пальцевое исследование прямой кишки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Ректороманоскопию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Колоноскопию с множественной биопсией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Гастроскопию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Рентгенологическое исследование с барием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Генетическое исследование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487. Альфа-фетопротеин может быть </w:t>
      </w:r>
      <w:proofErr w:type="gramStart"/>
      <w:r w:rsidRPr="000324A0">
        <w:rPr>
          <w:rFonts w:ascii="Times New Roman" w:hAnsi="Times New Roman"/>
          <w:sz w:val="28"/>
          <w:szCs w:val="28"/>
        </w:rPr>
        <w:t>повышен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при: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Циррозе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печени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Хроническом </w:t>
      </w:r>
      <w:proofErr w:type="gramStart"/>
      <w:r w:rsidRPr="000324A0">
        <w:rPr>
          <w:rFonts w:ascii="Times New Roman" w:hAnsi="Times New Roman"/>
          <w:sz w:val="28"/>
          <w:szCs w:val="28"/>
        </w:rPr>
        <w:t>гепатите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Остром </w:t>
      </w:r>
      <w:proofErr w:type="gramStart"/>
      <w:r w:rsidRPr="000324A0">
        <w:rPr>
          <w:rFonts w:ascii="Times New Roman" w:hAnsi="Times New Roman"/>
          <w:sz w:val="28"/>
          <w:szCs w:val="28"/>
        </w:rPr>
        <w:t>гепатите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ГЦК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488. Метод выбора в лечении карциноида: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Антигистаминные средства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Хирургическое лечение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Антагонисты серотонина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Рентгенотерапия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489. </w:t>
      </w:r>
      <w:proofErr w:type="gramStart"/>
      <w:r w:rsidRPr="000324A0">
        <w:rPr>
          <w:rFonts w:ascii="Times New Roman" w:hAnsi="Times New Roman"/>
          <w:sz w:val="28"/>
          <w:szCs w:val="28"/>
        </w:rPr>
        <w:t>Наиболее специфические онкомаркеры для рака прямой кишки:</w:t>
      </w:r>
      <w:proofErr w:type="gramEnd"/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РЭА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СА 19-9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Са 125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490. Злокачественные осложнения первичного склерозирующего холангита: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Холангиокарцинома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Колоректальный рак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Рак желчного пузыря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Рак поджелудочной железы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ГЦК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491. В морфологической диагностике гастроинтестинальных стромальных опухолей наибольшее значение имеет:</w:t>
      </w:r>
    </w:p>
    <w:p w:rsidR="00E43D0F" w:rsidRPr="000324A0" w:rsidRDefault="00E43D0F" w:rsidP="00E43D0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Световая микроскопия</w:t>
      </w:r>
    </w:p>
    <w:p w:rsidR="00E43D0F" w:rsidRPr="000324A0" w:rsidRDefault="00E43D0F" w:rsidP="00E43D0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Электронная микроскопия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Иммунофенотипирование с определением CD-117 и DOG-1*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492. Гепатомегалия, спленомегалия и </w:t>
      </w:r>
      <w:proofErr w:type="gramStart"/>
      <w:r w:rsidRPr="000324A0">
        <w:rPr>
          <w:rFonts w:ascii="Times New Roman" w:hAnsi="Times New Roman"/>
          <w:sz w:val="28"/>
          <w:szCs w:val="28"/>
        </w:rPr>
        <w:t>мелена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вызывают подозрение на: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Кровотечение из варикозно-расширенных вен пищевода у больного циррозом печени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Осложненную кровотечением язвенную болезнь ДПК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Осложненную кровотечением язвенную болезнь желудка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Язвенный колит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Острую мезентериальную ишемию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493. В </w:t>
      </w:r>
      <w:proofErr w:type="gramStart"/>
      <w:r w:rsidRPr="000324A0">
        <w:rPr>
          <w:rFonts w:ascii="Times New Roman" w:hAnsi="Times New Roman"/>
          <w:sz w:val="28"/>
          <w:szCs w:val="28"/>
        </w:rPr>
        <w:t>случае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кровотечения из верхних отделов ЖКТ самым информативным диагностическим методом является: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рН-метрия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Лабораторные исследования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Эндоскопия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Рентгенологическое исследование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494. Первичная профилактика кровотечений у больных циррозом печени классов А и В по Child-Pugh при ВРВП 1 степени и/или </w:t>
      </w:r>
      <w:proofErr w:type="gramStart"/>
      <w:r w:rsidRPr="000324A0">
        <w:rPr>
          <w:rFonts w:ascii="Times New Roman" w:hAnsi="Times New Roman"/>
          <w:sz w:val="28"/>
          <w:szCs w:val="28"/>
        </w:rPr>
        <w:t>при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портальной гастропатии проводится путем назначения: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Неселективных бета-адреноблокаторов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Селективных бета-адреноблокаторов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Пролонгированных нитратов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Пролонгированных антагонистов кальция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495. Острые, нарастающие по интенсивности, жгучего характера боли в эпигастральной области, артериальная гипотония, тахикардия, нейтрофильный лейкоцитоз обосновывают </w:t>
      </w:r>
      <w:proofErr w:type="gramStart"/>
      <w:r w:rsidRPr="000324A0">
        <w:rPr>
          <w:rFonts w:ascii="Times New Roman" w:hAnsi="Times New Roman"/>
          <w:sz w:val="28"/>
          <w:szCs w:val="28"/>
        </w:rPr>
        <w:t>необходимость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прежде всего исключить: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Острый холецистит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Острый панкреатит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Острый аппендицит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Атипичную форму инфаркта миокарда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496. Острые боли внизу живота, тахикардия, артериальная гипотония и анемия, внезапно возникшие у женщины молодого возраста, позволяют заподозрить: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Острую дизентерию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Осложнения язвенного колита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Ущемленную паховую грыжу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Острый аппендицит</w:t>
      </w:r>
    </w:p>
    <w:p w:rsidR="00E43D0F" w:rsidRPr="000324A0" w:rsidRDefault="00E43D0F" w:rsidP="00E43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Внематочную беременность</w:t>
      </w:r>
    </w:p>
    <w:p w:rsidR="00E43D0F" w:rsidRPr="000324A0" w:rsidRDefault="00E43D0F" w:rsidP="00AF2D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497. Характерные симптомы разрыва аневризмы брюшного отдела аорты: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Нарастающая анемия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 обзорной рентгенографии органов брюшной полости - изменение контура аорты и ее кальциноз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Падение АД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Острые боли в животе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498. Боли в левом подреберье с иррадиацией в спину, возникшие после обильного приема пищи, пальпаторная болезненность в зонах Шоффара и Губергрица, понос без примеси крови, слабость, минимальная или умеренная амилаземия позволяют заподозрить: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Обострение хронического панкреатита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Острый панкреатит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Острый гастрит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Язвенную болезнь в фазе обострения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499. В клинической картине брюшной жабы имеют значение: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Боли в животе после еды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Диарея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Вздутие живота 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Прогрессирующее похудание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500. Препараты, применяемые для купирования болевого синдрома при обострении хронического панкреатита: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Ингибиторы протонной помпы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Морфин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Аллохол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Панкреатические ферменты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Баралгин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Парацетомол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Трамадол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501. При остром течении синдрома Бадда - Киари наблюдают:</w:t>
      </w:r>
    </w:p>
    <w:p w:rsidR="00420758" w:rsidRPr="000324A0" w:rsidRDefault="00420758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Рвоту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Интенсивные боли в эпигастральной области и в правом подреберье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Желтуху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502. Дифференциальный диагноз синдрома Бадда - Киари проводится </w:t>
      </w:r>
      <w:proofErr w:type="gramStart"/>
      <w:r w:rsidRPr="000324A0">
        <w:rPr>
          <w:rFonts w:ascii="Times New Roman" w:hAnsi="Times New Roman"/>
          <w:sz w:val="28"/>
          <w:szCs w:val="28"/>
        </w:rPr>
        <w:t>с</w:t>
      </w:r>
      <w:proofErr w:type="gramEnd"/>
      <w:r w:rsidRPr="000324A0">
        <w:rPr>
          <w:rFonts w:ascii="Times New Roman" w:hAnsi="Times New Roman"/>
          <w:sz w:val="28"/>
          <w:szCs w:val="28"/>
        </w:rPr>
        <w:t>:</w:t>
      </w:r>
    </w:p>
    <w:p w:rsidR="00420758" w:rsidRPr="000324A0" w:rsidRDefault="00420758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Веноокклюзионной болезнью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Тромбозом воротной вены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503.Показания для назначения преднизолона больному с алкогольным гепатитом: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Индекс Маддрея &gt; 32 баллов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Индекс MELD &gt; 21 баллов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Наличие печеночной энцефалопатии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Желудочно-кишечное кровотечение 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Признаки острого повреждения почек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Неконтролируемая инфекция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504. В </w:t>
      </w:r>
      <w:proofErr w:type="gramStart"/>
      <w:r w:rsidRPr="000324A0">
        <w:rPr>
          <w:rFonts w:ascii="Times New Roman" w:hAnsi="Times New Roman"/>
          <w:sz w:val="28"/>
          <w:szCs w:val="28"/>
        </w:rPr>
        <w:t>случае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массивного кровотечения из ВРВП баллонная тампонада варикозных узлов пищевода проводится с помощью зонда: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Сенгстейкена - Блейкмора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Линтона - Нахласса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505. </w:t>
      </w:r>
      <w:proofErr w:type="gramStart"/>
      <w:r w:rsidRPr="000324A0">
        <w:rPr>
          <w:rFonts w:ascii="Times New Roman" w:hAnsi="Times New Roman"/>
          <w:sz w:val="28"/>
          <w:szCs w:val="28"/>
        </w:rPr>
        <w:t>При печеночной коме поздним и более частым нарушением кислотно-щелочного равновесия является:</w:t>
      </w:r>
      <w:proofErr w:type="gramEnd"/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Респираторный ацидоз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Метаболический алкалоз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Метаболический ацидоз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Респираторный алкалоз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506. Для клинической оценки глубины печеночной комы используется: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Шкала Маддрея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Шкала Лилля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Шкала Глазго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507. Какие утверждения в отношение немедикаментозного ведения эпизода печеночной энцефалопатии верны: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Целесообразно </w:t>
      </w:r>
      <w:r w:rsidRPr="000324A0">
        <w:rPr>
          <w:rFonts w:ascii="Times New Roman" w:hAnsi="Times New Roman"/>
          <w:iCs/>
          <w:sz w:val="28"/>
          <w:szCs w:val="28"/>
        </w:rPr>
        <w:t xml:space="preserve">ограничение поступления животного белка с пищей 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Целесообразно </w:t>
      </w:r>
      <w:r w:rsidRPr="000324A0">
        <w:rPr>
          <w:rFonts w:ascii="Times New Roman" w:hAnsi="Times New Roman"/>
          <w:iCs/>
          <w:sz w:val="28"/>
          <w:szCs w:val="28"/>
        </w:rPr>
        <w:t xml:space="preserve">исключить поступление животного белка с пищей 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После ликвидации эпизода печеночной энцефалопатии суточное количество белка должно быть увеличено </w:t>
      </w:r>
      <w:r w:rsidRPr="000324A0">
        <w:rPr>
          <w:rFonts w:ascii="Times New Roman" w:hAnsi="Times New Roman"/>
          <w:bCs/>
          <w:sz w:val="28"/>
          <w:szCs w:val="28"/>
        </w:rPr>
        <w:t>до 80–100 г/сут.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Рекомендуется </w:t>
      </w:r>
      <w:proofErr w:type="gramStart"/>
      <w:r w:rsidRPr="000324A0">
        <w:rPr>
          <w:rFonts w:ascii="Times New Roman" w:hAnsi="Times New Roman"/>
          <w:sz w:val="28"/>
          <w:szCs w:val="28"/>
        </w:rPr>
        <w:t>избегать гипомобильности и постепенно увеличить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физическую активность, чтобы предотвратить и / или снизить саркопению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Рекомендуется максимально ограничит физическую активность пациента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508. Доза L-орнитин-L-аспартата для внутривенного введения при </w:t>
      </w:r>
      <w:proofErr w:type="gramStart"/>
      <w:r w:rsidRPr="000324A0">
        <w:rPr>
          <w:rFonts w:ascii="Times New Roman" w:hAnsi="Times New Roman"/>
          <w:sz w:val="28"/>
          <w:szCs w:val="28"/>
        </w:rPr>
        <w:t>печеночной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коме на 400 мл физ. р-ра в/в капельно: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5-10 г/с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10-20 г/с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20-30 г/с 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509. Принципы лечения острого кровотечения из ВРВП: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Системное АД больше 100 мм рт </w:t>
      </w:r>
      <w:proofErr w:type="gramStart"/>
      <w:r w:rsidRPr="000324A0">
        <w:rPr>
          <w:rFonts w:ascii="Times New Roman" w:hAnsi="Times New Roman"/>
          <w:sz w:val="28"/>
          <w:szCs w:val="28"/>
        </w:rPr>
        <w:t>ст</w:t>
      </w:r>
      <w:proofErr w:type="gramEnd"/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Восполнение ОЦК, используя введение свежезамороженной плазмы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Восполнение ОЦК, используя введение коллоидов и кристалоидов 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Гемотрансфузии до уровня гемоглобина 70-80 г/л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Раннее проведение ФЭГДС 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Медикаментозное лечение как можно раньше, желательно еще во время транспортировки в лечебное учреждение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510. Разрыв селезенки наблюдается </w:t>
      </w:r>
      <w:proofErr w:type="gramStart"/>
      <w:r w:rsidRPr="000324A0">
        <w:rPr>
          <w:rFonts w:ascii="Times New Roman" w:hAnsi="Times New Roman"/>
          <w:sz w:val="28"/>
          <w:szCs w:val="28"/>
        </w:rPr>
        <w:t>при</w:t>
      </w:r>
      <w:proofErr w:type="gramEnd"/>
      <w:r w:rsidRPr="000324A0">
        <w:rPr>
          <w:rFonts w:ascii="Times New Roman" w:hAnsi="Times New Roman"/>
          <w:sz w:val="28"/>
          <w:szCs w:val="28"/>
        </w:rPr>
        <w:t>:</w:t>
      </w:r>
    </w:p>
    <w:p w:rsidR="00420758" w:rsidRPr="000324A0" w:rsidRDefault="00420758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324A0">
        <w:rPr>
          <w:rFonts w:ascii="Times New Roman" w:hAnsi="Times New Roman"/>
          <w:sz w:val="28"/>
          <w:szCs w:val="28"/>
        </w:rPr>
        <w:t>Повреждении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нижних ребер слева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Тупой травме живота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Миелопролиферативных </w:t>
      </w:r>
      <w:proofErr w:type="gramStart"/>
      <w:r w:rsidRPr="000324A0">
        <w:rPr>
          <w:rFonts w:ascii="Times New Roman" w:hAnsi="Times New Roman"/>
          <w:sz w:val="28"/>
          <w:szCs w:val="28"/>
        </w:rPr>
        <w:t>заболеваниях</w:t>
      </w:r>
      <w:proofErr w:type="gramEnd"/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511. Острые боли в левом подреберье и болезненная пальпация увеличенной селезенки позволяют заподозрить заболевания: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Острый панкреатит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Перфорацию язвы ДПК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Инфаркт селезенки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Тромбоз селезеночной вены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512. Дифференциальный диагноз инфаркта селезенки проводится со следующими заболеваниями: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Левосторонний диафрагмальный плеврит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Инфаркт миокарда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Острый панкреатит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Левосторонняя почечная колика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513. Ранние осложнения острого панкреатита:</w:t>
      </w:r>
    </w:p>
    <w:p w:rsidR="00420758" w:rsidRPr="000324A0" w:rsidRDefault="00420758" w:rsidP="00420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Шок и коллапс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Септические осложнения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Тромбозы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514. Через сколько часов после появления клиники острого панкреатита можно зафиксировать наибольший уровень амилазы крови?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48-72 часа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24 часа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12 часов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515. Диспансерное наблюдение устанавливается в течение 3-х рабочих дней после:</w:t>
      </w:r>
    </w:p>
    <w:p w:rsidR="00420758" w:rsidRPr="000324A0" w:rsidRDefault="00420758" w:rsidP="00420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278FA" w:rsidRPr="000324A0" w:rsidRDefault="00E278FA" w:rsidP="00E2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Установления диагноза при оказании медицинской помощи в амбулаторных условиях</w:t>
      </w:r>
    </w:p>
    <w:p w:rsidR="00E278FA" w:rsidRPr="000324A0" w:rsidRDefault="00E278FA" w:rsidP="00E278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Получения выписного эпикриза из медицинской карты стационарного больного по результатам оказания медицинской помощи в стационарных условиях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516. Баллонная тампонада варикозно-расширенных вен желудка выполняется с помощью зонда: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Сенгстейкена - Блейкмора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Линтона - Нахласса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517. Механическая кишечная непроходимость включает следующие виды: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Инвагинация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Обтурационная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Спаечная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Странгуляционная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Спастическая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518. Токсическое поражение печени может быть диагностировано у лиц, </w:t>
      </w:r>
      <w:r w:rsidRPr="000324A0">
        <w:rPr>
          <w:rFonts w:ascii="Times New Roman" w:hAnsi="Times New Roman"/>
          <w:sz w:val="28"/>
          <w:szCs w:val="28"/>
        </w:rPr>
        <w:lastRenderedPageBreak/>
        <w:t xml:space="preserve">работающих </w:t>
      </w:r>
      <w:proofErr w:type="gramStart"/>
      <w:r w:rsidRPr="000324A0">
        <w:rPr>
          <w:rFonts w:ascii="Times New Roman" w:hAnsi="Times New Roman"/>
          <w:sz w:val="28"/>
          <w:szCs w:val="28"/>
        </w:rPr>
        <w:t>в</w:t>
      </w:r>
      <w:proofErr w:type="gramEnd"/>
      <w:r w:rsidRPr="000324A0">
        <w:rPr>
          <w:rFonts w:ascii="Times New Roman" w:hAnsi="Times New Roman"/>
          <w:sz w:val="28"/>
          <w:szCs w:val="28"/>
        </w:rPr>
        <w:t>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278FA" w:rsidRPr="000324A0" w:rsidRDefault="00E278FA" w:rsidP="00E278F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Сельском хозяйстве, </w:t>
      </w:r>
      <w:proofErr w:type="gramStart"/>
      <w:r w:rsidRPr="000324A0">
        <w:rPr>
          <w:rFonts w:ascii="Times New Roman" w:hAnsi="Times New Roman"/>
          <w:sz w:val="28"/>
          <w:szCs w:val="28"/>
        </w:rPr>
        <w:t>имеющих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контакт с пестицидами, фунгицидами, инсектицидами</w:t>
      </w:r>
    </w:p>
    <w:p w:rsidR="00E278FA" w:rsidRPr="000324A0" w:rsidRDefault="00E278FA" w:rsidP="00E278F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На химическом производстве </w:t>
      </w:r>
    </w:p>
    <w:p w:rsidR="00E278FA" w:rsidRPr="000324A0" w:rsidRDefault="00E278FA" w:rsidP="00E278F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В клининговых </w:t>
      </w:r>
      <w:proofErr w:type="gramStart"/>
      <w:r w:rsidRPr="000324A0">
        <w:rPr>
          <w:rFonts w:ascii="Times New Roman" w:hAnsi="Times New Roman"/>
          <w:sz w:val="28"/>
          <w:szCs w:val="28"/>
        </w:rPr>
        <w:t>компаниях</w:t>
      </w:r>
      <w:proofErr w:type="gramEnd"/>
      <w:r w:rsidRPr="000324A0">
        <w:rPr>
          <w:rFonts w:ascii="Times New Roman" w:hAnsi="Times New Roman"/>
          <w:sz w:val="28"/>
          <w:szCs w:val="28"/>
        </w:rPr>
        <w:t>, имеющих контакт с обезжиривателями, чистящими растворителями</w:t>
      </w:r>
    </w:p>
    <w:p w:rsidR="00E278FA" w:rsidRPr="000324A0" w:rsidRDefault="00E278FA" w:rsidP="00E278F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 фармацевтической промышленности</w:t>
      </w:r>
    </w:p>
    <w:p w:rsidR="00E278FA" w:rsidRPr="000324A0" w:rsidRDefault="00E278FA" w:rsidP="00E278F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 анестезиологии</w:t>
      </w:r>
    </w:p>
    <w:p w:rsidR="00E278FA" w:rsidRPr="000324A0" w:rsidRDefault="00E278FA" w:rsidP="00E278F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 автомобил</w:t>
      </w:r>
      <w:proofErr w:type="gramStart"/>
      <w:r w:rsidRPr="000324A0">
        <w:rPr>
          <w:rFonts w:ascii="Times New Roman" w:hAnsi="Times New Roman"/>
          <w:sz w:val="28"/>
          <w:szCs w:val="28"/>
        </w:rPr>
        <w:t>е-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и авиастроении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519. При инородных телах пищевода возможны следующие осложнения: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Подкожная эмфизема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Пневмоторокс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Перфорация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Ахалазия кардии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Медиастенит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520. Инструментальные повреждения пищевода возможны </w:t>
      </w:r>
      <w:proofErr w:type="gramStart"/>
      <w:r w:rsidRPr="000324A0">
        <w:rPr>
          <w:rFonts w:ascii="Times New Roman" w:hAnsi="Times New Roman"/>
          <w:sz w:val="28"/>
          <w:szCs w:val="28"/>
        </w:rPr>
        <w:t>при</w:t>
      </w:r>
      <w:proofErr w:type="gramEnd"/>
      <w:r w:rsidRPr="000324A0">
        <w:rPr>
          <w:rFonts w:ascii="Times New Roman" w:hAnsi="Times New Roman"/>
          <w:sz w:val="28"/>
          <w:szCs w:val="28"/>
        </w:rPr>
        <w:t>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Чрезпищеводной кардиостимуляции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Бужировании и </w:t>
      </w:r>
      <w:proofErr w:type="gramStart"/>
      <w:r w:rsidRPr="000324A0">
        <w:rPr>
          <w:rFonts w:ascii="Times New Roman" w:hAnsi="Times New Roman"/>
          <w:sz w:val="28"/>
          <w:szCs w:val="28"/>
        </w:rPr>
        <w:t>введении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зонда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Эзофагоскопии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521. Шкала Маддрея для определения краткосрочного прогноза летального исхода у больного с алкогольным гепатитом включает: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Протромбиновое время пациента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Протромбиновое время лабораторного контроля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Общий билирубин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Креатинин крови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522. Признаками перфорации язвы  желудка являются следующие симптомы: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Отсутствие печеночной тупости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Гиперперистальтика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Ригидность передней брюшной стенки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Рвота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Сильнейшая боль в эпигастрии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523. Для острого калькулезного холецистита характерны следующие изменения: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Нейтрофильный лейкоцитоз и ускорение СОЭ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Повышение активности щелочной фосфатазы 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Гипербилирубинемия 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Гипергликемия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524. Абсолютные показания к оперативному лечению при остром холецистите: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Калькулезный характер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Перфорация желчного пузыря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lastRenderedPageBreak/>
        <w:t>Гангрена или флегмона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525. Причины возникновения острого холангита: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Стеноз Фатерова соска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Опухоль желчных путей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Инфекция и паразитарная инвазия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Желчнокаменная болезнь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526. В </w:t>
      </w:r>
      <w:proofErr w:type="gramStart"/>
      <w:r w:rsidRPr="000324A0">
        <w:rPr>
          <w:rFonts w:ascii="Times New Roman" w:hAnsi="Times New Roman"/>
          <w:sz w:val="28"/>
          <w:szCs w:val="28"/>
        </w:rPr>
        <w:t>течении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синдрома Бадда - Киари различают:</w:t>
      </w:r>
    </w:p>
    <w:p w:rsidR="00420758" w:rsidRPr="000324A0" w:rsidRDefault="00420758" w:rsidP="00420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Подострую форму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Хроническую форму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Острую форму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527. Для тромбоза мезентериальных сосудов характерны следующие симптомы: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Диарея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Неинтенсивные боли в животе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Рвота с примесью крови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Интенсивные боли в животе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528. Основные симптомы при низкой кишечной непроходимости: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Задержка стула и газов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Рвота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Болевой синдром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529. При подозрении на механическую непроходимость </w:t>
      </w:r>
      <w:proofErr w:type="gramStart"/>
      <w:r w:rsidRPr="000324A0">
        <w:rPr>
          <w:rFonts w:ascii="Times New Roman" w:hAnsi="Times New Roman"/>
          <w:sz w:val="28"/>
          <w:szCs w:val="28"/>
        </w:rPr>
        <w:t>дистального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отдела тонкой кишки рентгенологическое исследование следует начать с: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Ирригоскопии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Обзорного снимка брюшной полости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Исследования желудка и 12-перстной кишки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Пассажа бария по тонкой кишке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530. Атипичные формы острого аппендицита возможны при расположении червеобразного отростка:</w:t>
      </w:r>
    </w:p>
    <w:p w:rsidR="00420758" w:rsidRPr="000324A0" w:rsidRDefault="00420758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Ретроцекально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Под печенью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324A0">
        <w:rPr>
          <w:rFonts w:ascii="Times New Roman" w:hAnsi="Times New Roman"/>
          <w:sz w:val="28"/>
          <w:szCs w:val="28"/>
        </w:rPr>
        <w:t>малом</w:t>
      </w:r>
      <w:proofErr w:type="gramEnd"/>
      <w:r w:rsidRPr="000324A0">
        <w:rPr>
          <w:rFonts w:ascii="Times New Roman" w:hAnsi="Times New Roman"/>
          <w:sz w:val="28"/>
          <w:szCs w:val="28"/>
        </w:rPr>
        <w:t xml:space="preserve"> тазу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531. Количество должностей врача-гастроэнтеролога устанавливается из расчёта _ прикрепленного взрослого населения: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70000.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35000.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10000.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 xml:space="preserve">5000. 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532. Должность врача гастроэнтерологического отделения стационара устанавливается из расчёта: один врач на __ больных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15.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20.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25.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color w:val="000000"/>
          <w:sz w:val="28"/>
          <w:szCs w:val="28"/>
        </w:rPr>
        <w:t>30.</w:t>
      </w:r>
    </w:p>
    <w:p w:rsidR="00E278FA" w:rsidRPr="000324A0" w:rsidRDefault="00E278FA" w:rsidP="00E2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533. К внекишечным проявлениям воспалительных заболеваний кишечника относят: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Костно-суставные синдромы 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Кожно-слизистые синдромы 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Глазные синдромы 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bCs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Поражение </w:t>
      </w:r>
      <w:proofErr w:type="gramStart"/>
      <w:r w:rsidRPr="000324A0">
        <w:rPr>
          <w:rFonts w:ascii="Times New Roman" w:hAnsi="Times New Roman"/>
          <w:bCs/>
          <w:sz w:val="28"/>
          <w:szCs w:val="28"/>
        </w:rPr>
        <w:t>сердечно-сосудистой</w:t>
      </w:r>
      <w:proofErr w:type="gramEnd"/>
      <w:r w:rsidRPr="000324A0">
        <w:rPr>
          <w:rFonts w:ascii="Times New Roman" w:hAnsi="Times New Roman"/>
          <w:bCs/>
          <w:sz w:val="28"/>
          <w:szCs w:val="28"/>
        </w:rPr>
        <w:t xml:space="preserve"> системы 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 xml:space="preserve">Поражения легких 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Поражение печени, желчевыводящих путей, поджелудочной железы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bCs/>
          <w:sz w:val="28"/>
          <w:szCs w:val="28"/>
        </w:rPr>
        <w:t>Поражение почек</w:t>
      </w:r>
    </w:p>
    <w:p w:rsidR="00E278FA" w:rsidRPr="000324A0" w:rsidRDefault="00E278FA" w:rsidP="00E278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24A0">
        <w:rPr>
          <w:rFonts w:ascii="Times New Roman" w:hAnsi="Times New Roman"/>
          <w:sz w:val="28"/>
          <w:szCs w:val="28"/>
        </w:rPr>
        <w:t>Все варианты верны</w:t>
      </w:r>
    </w:p>
    <w:p w:rsidR="00E278FA" w:rsidRPr="000324A0" w:rsidRDefault="00E278FA" w:rsidP="00E2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78FA" w:rsidRPr="000324A0" w:rsidSect="00C66917">
      <w:pgSz w:w="12240" w:h="15840"/>
      <w:pgMar w:top="426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MS PMincho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D09"/>
    <w:multiLevelType w:val="hybridMultilevel"/>
    <w:tmpl w:val="5F9C3AF4"/>
    <w:lvl w:ilvl="0" w:tplc="219CC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4D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65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22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23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6F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4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00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82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6C00AC"/>
    <w:multiLevelType w:val="hybridMultilevel"/>
    <w:tmpl w:val="D896827C"/>
    <w:lvl w:ilvl="0" w:tplc="745A0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25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E5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E3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6D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4B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0E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84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C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2A5498"/>
    <w:multiLevelType w:val="multilevel"/>
    <w:tmpl w:val="F5F6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pacing w:val="0"/>
        <w:w w:val="100"/>
        <w:kern w:val="0"/>
        <w:position w:val="2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1CE07D07"/>
    <w:multiLevelType w:val="hybridMultilevel"/>
    <w:tmpl w:val="8A72B400"/>
    <w:lvl w:ilvl="0" w:tplc="1256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88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0E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C0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07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C3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AD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A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20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F6792A"/>
    <w:multiLevelType w:val="hybridMultilevel"/>
    <w:tmpl w:val="3D4843D4"/>
    <w:lvl w:ilvl="0" w:tplc="97D66A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76E3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128B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22D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8DE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C4F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8B6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66A0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C9C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45E1E"/>
    <w:multiLevelType w:val="hybridMultilevel"/>
    <w:tmpl w:val="F1A881EA"/>
    <w:lvl w:ilvl="0" w:tplc="8348C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C6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A8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83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8B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8D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02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A2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66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F416E1"/>
    <w:multiLevelType w:val="multilevel"/>
    <w:tmpl w:val="885E1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pacing w:val="0"/>
        <w:w w:val="100"/>
        <w:kern w:val="0"/>
        <w:position w:val="2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455B7C8A"/>
    <w:multiLevelType w:val="hybridMultilevel"/>
    <w:tmpl w:val="6B2C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6A667F"/>
    <w:multiLevelType w:val="hybridMultilevel"/>
    <w:tmpl w:val="CFEC398E"/>
    <w:lvl w:ilvl="0" w:tplc="62B2D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E9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03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A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47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E2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6E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AA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A7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853BF0"/>
    <w:multiLevelType w:val="hybridMultilevel"/>
    <w:tmpl w:val="282C7FF6"/>
    <w:lvl w:ilvl="0" w:tplc="7916C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EB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0F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A5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F20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6C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20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0E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68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F330F12"/>
    <w:multiLevelType w:val="hybridMultilevel"/>
    <w:tmpl w:val="CF86EC80"/>
    <w:lvl w:ilvl="0" w:tplc="6DCA70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8AC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610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6E0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5E83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4B8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4B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B2BA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1E25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877FA8"/>
    <w:multiLevelType w:val="hybridMultilevel"/>
    <w:tmpl w:val="5BF41010"/>
    <w:lvl w:ilvl="0" w:tplc="F7F8AD5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15D01"/>
    <w:multiLevelType w:val="hybridMultilevel"/>
    <w:tmpl w:val="79B47C84"/>
    <w:lvl w:ilvl="0" w:tplc="536826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295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1292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027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682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C96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4EB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45F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290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AD51EE"/>
    <w:multiLevelType w:val="multilevel"/>
    <w:tmpl w:val="DB86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pacing w:val="0"/>
        <w:w w:val="100"/>
        <w:kern w:val="0"/>
        <w:position w:val="2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5EED6B9F"/>
    <w:multiLevelType w:val="hybridMultilevel"/>
    <w:tmpl w:val="F02EDB40"/>
    <w:lvl w:ilvl="0" w:tplc="AC46A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85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C0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C6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043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C1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68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64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06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F7F4A8A"/>
    <w:multiLevelType w:val="hybridMultilevel"/>
    <w:tmpl w:val="8D8E0416"/>
    <w:lvl w:ilvl="0" w:tplc="34AE4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05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83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47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41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45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22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88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0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D70D48"/>
    <w:multiLevelType w:val="hybridMultilevel"/>
    <w:tmpl w:val="87845034"/>
    <w:lvl w:ilvl="0" w:tplc="96326F8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F524A"/>
    <w:multiLevelType w:val="hybridMultilevel"/>
    <w:tmpl w:val="41EA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F8684A"/>
    <w:multiLevelType w:val="hybridMultilevel"/>
    <w:tmpl w:val="5ED47372"/>
    <w:lvl w:ilvl="0" w:tplc="4EA8DD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7686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05A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06C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E21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464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8F5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4FE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DE90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010513"/>
    <w:multiLevelType w:val="hybridMultilevel"/>
    <w:tmpl w:val="98EAD786"/>
    <w:lvl w:ilvl="0" w:tplc="B17C8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69BC2">
      <w:start w:val="14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8F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25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CE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D21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2B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A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4E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FA70A55"/>
    <w:multiLevelType w:val="hybridMultilevel"/>
    <w:tmpl w:val="463A6C02"/>
    <w:lvl w:ilvl="0" w:tplc="0636A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E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0B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0B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AD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ED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01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81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AE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5"/>
  </w:num>
  <w:num w:numId="5">
    <w:abstractNumId w:val="3"/>
  </w:num>
  <w:num w:numId="6">
    <w:abstractNumId w:val="8"/>
  </w:num>
  <w:num w:numId="7">
    <w:abstractNumId w:val="20"/>
  </w:num>
  <w:num w:numId="8">
    <w:abstractNumId w:val="0"/>
  </w:num>
  <w:num w:numId="9">
    <w:abstractNumId w:val="16"/>
  </w:num>
  <w:num w:numId="10">
    <w:abstractNumId w:val="1"/>
  </w:num>
  <w:num w:numId="11">
    <w:abstractNumId w:val="12"/>
  </w:num>
  <w:num w:numId="12">
    <w:abstractNumId w:val="15"/>
  </w:num>
  <w:num w:numId="13">
    <w:abstractNumId w:val="9"/>
  </w:num>
  <w:num w:numId="14">
    <w:abstractNumId w:val="14"/>
  </w:num>
  <w:num w:numId="15">
    <w:abstractNumId w:val="4"/>
  </w:num>
  <w:num w:numId="16">
    <w:abstractNumId w:val="19"/>
  </w:num>
  <w:num w:numId="17">
    <w:abstractNumId w:val="7"/>
  </w:num>
  <w:num w:numId="18">
    <w:abstractNumId w:val="11"/>
  </w:num>
  <w:num w:numId="19">
    <w:abstractNumId w:val="2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D2F"/>
    <w:rsid w:val="00000344"/>
    <w:rsid w:val="000019D1"/>
    <w:rsid w:val="000060C1"/>
    <w:rsid w:val="00007CF1"/>
    <w:rsid w:val="00010038"/>
    <w:rsid w:val="000105F6"/>
    <w:rsid w:val="00012D52"/>
    <w:rsid w:val="000149E1"/>
    <w:rsid w:val="0001648D"/>
    <w:rsid w:val="00016DB1"/>
    <w:rsid w:val="000216D7"/>
    <w:rsid w:val="000237AE"/>
    <w:rsid w:val="000240C0"/>
    <w:rsid w:val="000243EC"/>
    <w:rsid w:val="00030BFE"/>
    <w:rsid w:val="000324A0"/>
    <w:rsid w:val="00032632"/>
    <w:rsid w:val="00033A4B"/>
    <w:rsid w:val="000346B7"/>
    <w:rsid w:val="0003519E"/>
    <w:rsid w:val="0003520A"/>
    <w:rsid w:val="0004375D"/>
    <w:rsid w:val="00045A1D"/>
    <w:rsid w:val="00045D86"/>
    <w:rsid w:val="000468D7"/>
    <w:rsid w:val="00050F06"/>
    <w:rsid w:val="000520B6"/>
    <w:rsid w:val="000533F7"/>
    <w:rsid w:val="00054536"/>
    <w:rsid w:val="00054829"/>
    <w:rsid w:val="00055A4D"/>
    <w:rsid w:val="000624BD"/>
    <w:rsid w:val="00063712"/>
    <w:rsid w:val="000641E5"/>
    <w:rsid w:val="00064C8D"/>
    <w:rsid w:val="00065A34"/>
    <w:rsid w:val="000662F6"/>
    <w:rsid w:val="00071BC2"/>
    <w:rsid w:val="000734D7"/>
    <w:rsid w:val="00075579"/>
    <w:rsid w:val="00082917"/>
    <w:rsid w:val="00082B99"/>
    <w:rsid w:val="00082F83"/>
    <w:rsid w:val="0008369A"/>
    <w:rsid w:val="00084B32"/>
    <w:rsid w:val="00085B14"/>
    <w:rsid w:val="00086399"/>
    <w:rsid w:val="00090118"/>
    <w:rsid w:val="00091B14"/>
    <w:rsid w:val="00091B8A"/>
    <w:rsid w:val="000921C2"/>
    <w:rsid w:val="000931B8"/>
    <w:rsid w:val="00093E25"/>
    <w:rsid w:val="0009475A"/>
    <w:rsid w:val="00095569"/>
    <w:rsid w:val="00096D01"/>
    <w:rsid w:val="00096F26"/>
    <w:rsid w:val="0009796B"/>
    <w:rsid w:val="000A131E"/>
    <w:rsid w:val="000A17CE"/>
    <w:rsid w:val="000A3384"/>
    <w:rsid w:val="000B556D"/>
    <w:rsid w:val="000C00BE"/>
    <w:rsid w:val="000C08DF"/>
    <w:rsid w:val="000C31C7"/>
    <w:rsid w:val="000C3A3D"/>
    <w:rsid w:val="000C40A1"/>
    <w:rsid w:val="000C41F7"/>
    <w:rsid w:val="000C42DB"/>
    <w:rsid w:val="000C6488"/>
    <w:rsid w:val="000C7A41"/>
    <w:rsid w:val="000C7E2F"/>
    <w:rsid w:val="000D2CF6"/>
    <w:rsid w:val="000D781D"/>
    <w:rsid w:val="000E281D"/>
    <w:rsid w:val="000E3C40"/>
    <w:rsid w:val="000E3DCC"/>
    <w:rsid w:val="000E3FEF"/>
    <w:rsid w:val="000E407A"/>
    <w:rsid w:val="000E440D"/>
    <w:rsid w:val="000E63AD"/>
    <w:rsid w:val="000E6600"/>
    <w:rsid w:val="000E6A98"/>
    <w:rsid w:val="000F2D7F"/>
    <w:rsid w:val="000F392F"/>
    <w:rsid w:val="000F3CCE"/>
    <w:rsid w:val="000F4D5F"/>
    <w:rsid w:val="000F7491"/>
    <w:rsid w:val="000F78D8"/>
    <w:rsid w:val="00100216"/>
    <w:rsid w:val="00101C8E"/>
    <w:rsid w:val="00103FF8"/>
    <w:rsid w:val="00105835"/>
    <w:rsid w:val="00105DF1"/>
    <w:rsid w:val="00110C27"/>
    <w:rsid w:val="00110EC4"/>
    <w:rsid w:val="00112125"/>
    <w:rsid w:val="00112AF1"/>
    <w:rsid w:val="0011362B"/>
    <w:rsid w:val="00113EC0"/>
    <w:rsid w:val="00114F6C"/>
    <w:rsid w:val="001159D7"/>
    <w:rsid w:val="00116F8E"/>
    <w:rsid w:val="0011765C"/>
    <w:rsid w:val="00120519"/>
    <w:rsid w:val="001275A4"/>
    <w:rsid w:val="00131187"/>
    <w:rsid w:val="0013131D"/>
    <w:rsid w:val="00132792"/>
    <w:rsid w:val="00133EA6"/>
    <w:rsid w:val="00137244"/>
    <w:rsid w:val="00140F0A"/>
    <w:rsid w:val="001441C2"/>
    <w:rsid w:val="00145A05"/>
    <w:rsid w:val="0015027F"/>
    <w:rsid w:val="00150382"/>
    <w:rsid w:val="0015043D"/>
    <w:rsid w:val="00150FD0"/>
    <w:rsid w:val="001511D3"/>
    <w:rsid w:val="00152AE4"/>
    <w:rsid w:val="001547AC"/>
    <w:rsid w:val="00154840"/>
    <w:rsid w:val="00160624"/>
    <w:rsid w:val="00160D69"/>
    <w:rsid w:val="00162185"/>
    <w:rsid w:val="0016234B"/>
    <w:rsid w:val="00164485"/>
    <w:rsid w:val="00164D5D"/>
    <w:rsid w:val="00165E89"/>
    <w:rsid w:val="001723BB"/>
    <w:rsid w:val="001777E3"/>
    <w:rsid w:val="00180F9A"/>
    <w:rsid w:val="0018101C"/>
    <w:rsid w:val="001818DC"/>
    <w:rsid w:val="00183987"/>
    <w:rsid w:val="0018490A"/>
    <w:rsid w:val="00185C59"/>
    <w:rsid w:val="0018764A"/>
    <w:rsid w:val="0019005A"/>
    <w:rsid w:val="00190B68"/>
    <w:rsid w:val="00191D1B"/>
    <w:rsid w:val="001925F0"/>
    <w:rsid w:val="0019342E"/>
    <w:rsid w:val="00193ACA"/>
    <w:rsid w:val="00193EDD"/>
    <w:rsid w:val="00195F4A"/>
    <w:rsid w:val="001A0394"/>
    <w:rsid w:val="001A269A"/>
    <w:rsid w:val="001A2E6F"/>
    <w:rsid w:val="001A5088"/>
    <w:rsid w:val="001A52DD"/>
    <w:rsid w:val="001A5546"/>
    <w:rsid w:val="001B222A"/>
    <w:rsid w:val="001B2783"/>
    <w:rsid w:val="001B5CB5"/>
    <w:rsid w:val="001C2F86"/>
    <w:rsid w:val="001C4B2D"/>
    <w:rsid w:val="001C756C"/>
    <w:rsid w:val="001C7DF4"/>
    <w:rsid w:val="001D0625"/>
    <w:rsid w:val="001D0BCD"/>
    <w:rsid w:val="001D1D40"/>
    <w:rsid w:val="001D2C08"/>
    <w:rsid w:val="001D3CE9"/>
    <w:rsid w:val="001D57AF"/>
    <w:rsid w:val="001D71D8"/>
    <w:rsid w:val="001D7D57"/>
    <w:rsid w:val="001E0271"/>
    <w:rsid w:val="001E17EC"/>
    <w:rsid w:val="001E2B3B"/>
    <w:rsid w:val="001E31CC"/>
    <w:rsid w:val="001E40C4"/>
    <w:rsid w:val="001E4284"/>
    <w:rsid w:val="001E4B18"/>
    <w:rsid w:val="001E54EB"/>
    <w:rsid w:val="001E693D"/>
    <w:rsid w:val="001F2274"/>
    <w:rsid w:val="001F27F4"/>
    <w:rsid w:val="001F4C19"/>
    <w:rsid w:val="001F4C8E"/>
    <w:rsid w:val="001F626A"/>
    <w:rsid w:val="00202B43"/>
    <w:rsid w:val="00207060"/>
    <w:rsid w:val="00210213"/>
    <w:rsid w:val="002118D3"/>
    <w:rsid w:val="002119F7"/>
    <w:rsid w:val="0021241E"/>
    <w:rsid w:val="00212444"/>
    <w:rsid w:val="00213067"/>
    <w:rsid w:val="00213EA8"/>
    <w:rsid w:val="00214F51"/>
    <w:rsid w:val="00216B49"/>
    <w:rsid w:val="00220085"/>
    <w:rsid w:val="00221B13"/>
    <w:rsid w:val="0022361C"/>
    <w:rsid w:val="00223710"/>
    <w:rsid w:val="00223A00"/>
    <w:rsid w:val="00224F6C"/>
    <w:rsid w:val="0022749A"/>
    <w:rsid w:val="002304C1"/>
    <w:rsid w:val="0023130A"/>
    <w:rsid w:val="00231727"/>
    <w:rsid w:val="00232D29"/>
    <w:rsid w:val="00233EEB"/>
    <w:rsid w:val="00233F3F"/>
    <w:rsid w:val="002354AC"/>
    <w:rsid w:val="002354AE"/>
    <w:rsid w:val="00236064"/>
    <w:rsid w:val="002377F0"/>
    <w:rsid w:val="00241297"/>
    <w:rsid w:val="002417A4"/>
    <w:rsid w:val="00243572"/>
    <w:rsid w:val="002440E5"/>
    <w:rsid w:val="00244567"/>
    <w:rsid w:val="002447E1"/>
    <w:rsid w:val="0024518D"/>
    <w:rsid w:val="00245E68"/>
    <w:rsid w:val="00250248"/>
    <w:rsid w:val="00251DC1"/>
    <w:rsid w:val="002520F7"/>
    <w:rsid w:val="002524B2"/>
    <w:rsid w:val="00252CF6"/>
    <w:rsid w:val="00252F8A"/>
    <w:rsid w:val="0026115A"/>
    <w:rsid w:val="00261D8B"/>
    <w:rsid w:val="0026251D"/>
    <w:rsid w:val="00265EE4"/>
    <w:rsid w:val="00266797"/>
    <w:rsid w:val="0027209D"/>
    <w:rsid w:val="0027247A"/>
    <w:rsid w:val="002724DF"/>
    <w:rsid w:val="00272D86"/>
    <w:rsid w:val="00273FEB"/>
    <w:rsid w:val="00274120"/>
    <w:rsid w:val="00274E24"/>
    <w:rsid w:val="00275985"/>
    <w:rsid w:val="00277B24"/>
    <w:rsid w:val="00280DBE"/>
    <w:rsid w:val="00280FD1"/>
    <w:rsid w:val="00281256"/>
    <w:rsid w:val="0028154A"/>
    <w:rsid w:val="00281787"/>
    <w:rsid w:val="00281DB1"/>
    <w:rsid w:val="002822AF"/>
    <w:rsid w:val="00283E46"/>
    <w:rsid w:val="00285622"/>
    <w:rsid w:val="00287174"/>
    <w:rsid w:val="0029180B"/>
    <w:rsid w:val="00292984"/>
    <w:rsid w:val="002938A3"/>
    <w:rsid w:val="00293F96"/>
    <w:rsid w:val="0029419C"/>
    <w:rsid w:val="0029444F"/>
    <w:rsid w:val="0029725E"/>
    <w:rsid w:val="002A386C"/>
    <w:rsid w:val="002A5892"/>
    <w:rsid w:val="002A6EB7"/>
    <w:rsid w:val="002A7F83"/>
    <w:rsid w:val="002B2C52"/>
    <w:rsid w:val="002B373E"/>
    <w:rsid w:val="002B5FBE"/>
    <w:rsid w:val="002B661D"/>
    <w:rsid w:val="002B669F"/>
    <w:rsid w:val="002B6D7B"/>
    <w:rsid w:val="002C04CD"/>
    <w:rsid w:val="002C07B5"/>
    <w:rsid w:val="002C1167"/>
    <w:rsid w:val="002C2A4B"/>
    <w:rsid w:val="002C2FCE"/>
    <w:rsid w:val="002C50EF"/>
    <w:rsid w:val="002D61EB"/>
    <w:rsid w:val="002E150B"/>
    <w:rsid w:val="002E319F"/>
    <w:rsid w:val="002E449E"/>
    <w:rsid w:val="002E5BE1"/>
    <w:rsid w:val="002F100B"/>
    <w:rsid w:val="002F1E65"/>
    <w:rsid w:val="002F25DA"/>
    <w:rsid w:val="002F2756"/>
    <w:rsid w:val="002F2834"/>
    <w:rsid w:val="002F5538"/>
    <w:rsid w:val="0030086B"/>
    <w:rsid w:val="003035B0"/>
    <w:rsid w:val="00304DF3"/>
    <w:rsid w:val="00314739"/>
    <w:rsid w:val="0031594C"/>
    <w:rsid w:val="00316BF6"/>
    <w:rsid w:val="00317108"/>
    <w:rsid w:val="003225F2"/>
    <w:rsid w:val="00323136"/>
    <w:rsid w:val="00327CFD"/>
    <w:rsid w:val="00330191"/>
    <w:rsid w:val="00333499"/>
    <w:rsid w:val="00334229"/>
    <w:rsid w:val="003344A0"/>
    <w:rsid w:val="00334869"/>
    <w:rsid w:val="00336993"/>
    <w:rsid w:val="00340673"/>
    <w:rsid w:val="003409FC"/>
    <w:rsid w:val="003442B8"/>
    <w:rsid w:val="00346406"/>
    <w:rsid w:val="00346877"/>
    <w:rsid w:val="0035086D"/>
    <w:rsid w:val="003509BE"/>
    <w:rsid w:val="00350ADC"/>
    <w:rsid w:val="00351C79"/>
    <w:rsid w:val="00352931"/>
    <w:rsid w:val="00352A07"/>
    <w:rsid w:val="0035603D"/>
    <w:rsid w:val="00363B76"/>
    <w:rsid w:val="00365429"/>
    <w:rsid w:val="00365D7F"/>
    <w:rsid w:val="003673C0"/>
    <w:rsid w:val="00371174"/>
    <w:rsid w:val="00374588"/>
    <w:rsid w:val="0037481C"/>
    <w:rsid w:val="003759D9"/>
    <w:rsid w:val="00375DA6"/>
    <w:rsid w:val="003762D8"/>
    <w:rsid w:val="00381074"/>
    <w:rsid w:val="00381CEB"/>
    <w:rsid w:val="0038259D"/>
    <w:rsid w:val="00382E25"/>
    <w:rsid w:val="003833E0"/>
    <w:rsid w:val="00387B61"/>
    <w:rsid w:val="00387DF3"/>
    <w:rsid w:val="00391AE1"/>
    <w:rsid w:val="00392D4F"/>
    <w:rsid w:val="00392D52"/>
    <w:rsid w:val="003953B3"/>
    <w:rsid w:val="003967A3"/>
    <w:rsid w:val="00397543"/>
    <w:rsid w:val="003A0993"/>
    <w:rsid w:val="003A16F6"/>
    <w:rsid w:val="003A4B7F"/>
    <w:rsid w:val="003A4D2B"/>
    <w:rsid w:val="003A6D6A"/>
    <w:rsid w:val="003A6EA2"/>
    <w:rsid w:val="003A7BF8"/>
    <w:rsid w:val="003B0699"/>
    <w:rsid w:val="003B0B3A"/>
    <w:rsid w:val="003B0ECB"/>
    <w:rsid w:val="003B27F0"/>
    <w:rsid w:val="003B4E2E"/>
    <w:rsid w:val="003B5E61"/>
    <w:rsid w:val="003B6B05"/>
    <w:rsid w:val="003C0AA0"/>
    <w:rsid w:val="003C1CB0"/>
    <w:rsid w:val="003C1F51"/>
    <w:rsid w:val="003C545B"/>
    <w:rsid w:val="003D39C6"/>
    <w:rsid w:val="003D3BD6"/>
    <w:rsid w:val="003D585E"/>
    <w:rsid w:val="003E0854"/>
    <w:rsid w:val="003E0B3E"/>
    <w:rsid w:val="003E1301"/>
    <w:rsid w:val="003E39EA"/>
    <w:rsid w:val="003E4875"/>
    <w:rsid w:val="003E591D"/>
    <w:rsid w:val="003E592A"/>
    <w:rsid w:val="003F10F1"/>
    <w:rsid w:val="003F1188"/>
    <w:rsid w:val="003F2016"/>
    <w:rsid w:val="003F2AD9"/>
    <w:rsid w:val="003F35EE"/>
    <w:rsid w:val="003F371C"/>
    <w:rsid w:val="003F39D1"/>
    <w:rsid w:val="003F5A80"/>
    <w:rsid w:val="003F5F14"/>
    <w:rsid w:val="003F5FFB"/>
    <w:rsid w:val="004029FF"/>
    <w:rsid w:val="00404FF6"/>
    <w:rsid w:val="00405A27"/>
    <w:rsid w:val="00405C2E"/>
    <w:rsid w:val="00410B1C"/>
    <w:rsid w:val="004111E8"/>
    <w:rsid w:val="004116A3"/>
    <w:rsid w:val="0041366B"/>
    <w:rsid w:val="004142BA"/>
    <w:rsid w:val="00415CBA"/>
    <w:rsid w:val="00415EEE"/>
    <w:rsid w:val="00416226"/>
    <w:rsid w:val="00416BE9"/>
    <w:rsid w:val="00420758"/>
    <w:rsid w:val="0042152F"/>
    <w:rsid w:val="004216A3"/>
    <w:rsid w:val="004223D4"/>
    <w:rsid w:val="00422E74"/>
    <w:rsid w:val="00424572"/>
    <w:rsid w:val="0042680D"/>
    <w:rsid w:val="00426E27"/>
    <w:rsid w:val="00431B2A"/>
    <w:rsid w:val="0043286A"/>
    <w:rsid w:val="004331C7"/>
    <w:rsid w:val="00433572"/>
    <w:rsid w:val="0043437E"/>
    <w:rsid w:val="00434DA1"/>
    <w:rsid w:val="00436E28"/>
    <w:rsid w:val="004403FF"/>
    <w:rsid w:val="0044135F"/>
    <w:rsid w:val="0044171D"/>
    <w:rsid w:val="004434C9"/>
    <w:rsid w:val="00444654"/>
    <w:rsid w:val="004461AC"/>
    <w:rsid w:val="004471B3"/>
    <w:rsid w:val="004510ED"/>
    <w:rsid w:val="004536A8"/>
    <w:rsid w:val="0045621E"/>
    <w:rsid w:val="00456615"/>
    <w:rsid w:val="0045696F"/>
    <w:rsid w:val="00461788"/>
    <w:rsid w:val="004632E5"/>
    <w:rsid w:val="00465BE5"/>
    <w:rsid w:val="004660F6"/>
    <w:rsid w:val="00470659"/>
    <w:rsid w:val="00471F05"/>
    <w:rsid w:val="00475AEA"/>
    <w:rsid w:val="00476405"/>
    <w:rsid w:val="004779DA"/>
    <w:rsid w:val="004832C3"/>
    <w:rsid w:val="00486AB6"/>
    <w:rsid w:val="00487394"/>
    <w:rsid w:val="00491DF9"/>
    <w:rsid w:val="00494193"/>
    <w:rsid w:val="00496B9D"/>
    <w:rsid w:val="00497C3D"/>
    <w:rsid w:val="004A0DD2"/>
    <w:rsid w:val="004A4443"/>
    <w:rsid w:val="004A463D"/>
    <w:rsid w:val="004A5519"/>
    <w:rsid w:val="004A658C"/>
    <w:rsid w:val="004B0DFE"/>
    <w:rsid w:val="004B1358"/>
    <w:rsid w:val="004B3013"/>
    <w:rsid w:val="004B40BC"/>
    <w:rsid w:val="004B5FCB"/>
    <w:rsid w:val="004B6BA1"/>
    <w:rsid w:val="004C1E2B"/>
    <w:rsid w:val="004C421F"/>
    <w:rsid w:val="004C46BA"/>
    <w:rsid w:val="004C488F"/>
    <w:rsid w:val="004C599E"/>
    <w:rsid w:val="004C6A1B"/>
    <w:rsid w:val="004C7467"/>
    <w:rsid w:val="004D08FB"/>
    <w:rsid w:val="004D1E40"/>
    <w:rsid w:val="004D2475"/>
    <w:rsid w:val="004D32FC"/>
    <w:rsid w:val="004D4A93"/>
    <w:rsid w:val="004D4C06"/>
    <w:rsid w:val="004D7550"/>
    <w:rsid w:val="004D7D77"/>
    <w:rsid w:val="004E1A82"/>
    <w:rsid w:val="004E2451"/>
    <w:rsid w:val="004E2538"/>
    <w:rsid w:val="004E526A"/>
    <w:rsid w:val="004E7CA7"/>
    <w:rsid w:val="004F2A8A"/>
    <w:rsid w:val="004F3CF3"/>
    <w:rsid w:val="004F5098"/>
    <w:rsid w:val="004F56A9"/>
    <w:rsid w:val="004F5AA2"/>
    <w:rsid w:val="004F6166"/>
    <w:rsid w:val="004F7337"/>
    <w:rsid w:val="004F78B8"/>
    <w:rsid w:val="00500BE5"/>
    <w:rsid w:val="00501FF1"/>
    <w:rsid w:val="005045BD"/>
    <w:rsid w:val="00507D06"/>
    <w:rsid w:val="00514132"/>
    <w:rsid w:val="00514793"/>
    <w:rsid w:val="00515C00"/>
    <w:rsid w:val="00516612"/>
    <w:rsid w:val="00520160"/>
    <w:rsid w:val="005208BB"/>
    <w:rsid w:val="00525C41"/>
    <w:rsid w:val="0052608D"/>
    <w:rsid w:val="00526E20"/>
    <w:rsid w:val="00530DBE"/>
    <w:rsid w:val="0053603E"/>
    <w:rsid w:val="00536472"/>
    <w:rsid w:val="00540EE7"/>
    <w:rsid w:val="00541C01"/>
    <w:rsid w:val="00543A17"/>
    <w:rsid w:val="0054406C"/>
    <w:rsid w:val="00547067"/>
    <w:rsid w:val="005510FE"/>
    <w:rsid w:val="00551F49"/>
    <w:rsid w:val="0055328D"/>
    <w:rsid w:val="005532D5"/>
    <w:rsid w:val="005554D2"/>
    <w:rsid w:val="00555946"/>
    <w:rsid w:val="005561EA"/>
    <w:rsid w:val="00560749"/>
    <w:rsid w:val="00566E06"/>
    <w:rsid w:val="00567514"/>
    <w:rsid w:val="00571964"/>
    <w:rsid w:val="0057388F"/>
    <w:rsid w:val="00573993"/>
    <w:rsid w:val="00573B9A"/>
    <w:rsid w:val="00574520"/>
    <w:rsid w:val="0057670A"/>
    <w:rsid w:val="00576B1D"/>
    <w:rsid w:val="00576C1B"/>
    <w:rsid w:val="00577CE4"/>
    <w:rsid w:val="0058122A"/>
    <w:rsid w:val="0058184A"/>
    <w:rsid w:val="00581948"/>
    <w:rsid w:val="005905BB"/>
    <w:rsid w:val="005A04EE"/>
    <w:rsid w:val="005A1902"/>
    <w:rsid w:val="005A454F"/>
    <w:rsid w:val="005A5CA0"/>
    <w:rsid w:val="005A70AE"/>
    <w:rsid w:val="005A7C37"/>
    <w:rsid w:val="005A7F3E"/>
    <w:rsid w:val="005B0265"/>
    <w:rsid w:val="005B1F0E"/>
    <w:rsid w:val="005B51D2"/>
    <w:rsid w:val="005B7BB4"/>
    <w:rsid w:val="005C0BAF"/>
    <w:rsid w:val="005C343E"/>
    <w:rsid w:val="005C44E3"/>
    <w:rsid w:val="005C7A46"/>
    <w:rsid w:val="005D4D48"/>
    <w:rsid w:val="005D55DD"/>
    <w:rsid w:val="005E260F"/>
    <w:rsid w:val="005E56A8"/>
    <w:rsid w:val="005E7114"/>
    <w:rsid w:val="005F0ADF"/>
    <w:rsid w:val="005F0B8C"/>
    <w:rsid w:val="005F2950"/>
    <w:rsid w:val="005F525E"/>
    <w:rsid w:val="005F560D"/>
    <w:rsid w:val="005F6CF8"/>
    <w:rsid w:val="0060017B"/>
    <w:rsid w:val="00601CAB"/>
    <w:rsid w:val="00603CCD"/>
    <w:rsid w:val="0060547B"/>
    <w:rsid w:val="00613C66"/>
    <w:rsid w:val="00613E3A"/>
    <w:rsid w:val="006150C3"/>
    <w:rsid w:val="0062089D"/>
    <w:rsid w:val="0062247C"/>
    <w:rsid w:val="00622EDF"/>
    <w:rsid w:val="00627A23"/>
    <w:rsid w:val="00630BF1"/>
    <w:rsid w:val="00630D93"/>
    <w:rsid w:val="006312B1"/>
    <w:rsid w:val="00633788"/>
    <w:rsid w:val="00634CDC"/>
    <w:rsid w:val="00634D72"/>
    <w:rsid w:val="00635578"/>
    <w:rsid w:val="00640AD2"/>
    <w:rsid w:val="0064210E"/>
    <w:rsid w:val="00643A0B"/>
    <w:rsid w:val="006440C2"/>
    <w:rsid w:val="00644600"/>
    <w:rsid w:val="0064657C"/>
    <w:rsid w:val="00647303"/>
    <w:rsid w:val="00647D04"/>
    <w:rsid w:val="00651C08"/>
    <w:rsid w:val="00652741"/>
    <w:rsid w:val="00654165"/>
    <w:rsid w:val="006541BF"/>
    <w:rsid w:val="00655A02"/>
    <w:rsid w:val="00655C73"/>
    <w:rsid w:val="00657919"/>
    <w:rsid w:val="00661FBA"/>
    <w:rsid w:val="00663DFA"/>
    <w:rsid w:val="00664C7C"/>
    <w:rsid w:val="006660C1"/>
    <w:rsid w:val="00666954"/>
    <w:rsid w:val="00666D51"/>
    <w:rsid w:val="00666F9C"/>
    <w:rsid w:val="006670A4"/>
    <w:rsid w:val="00670170"/>
    <w:rsid w:val="006752D2"/>
    <w:rsid w:val="0067550E"/>
    <w:rsid w:val="00675D40"/>
    <w:rsid w:val="00676124"/>
    <w:rsid w:val="00677108"/>
    <w:rsid w:val="00680697"/>
    <w:rsid w:val="00681429"/>
    <w:rsid w:val="00681954"/>
    <w:rsid w:val="00691D58"/>
    <w:rsid w:val="006973CE"/>
    <w:rsid w:val="006A261D"/>
    <w:rsid w:val="006A2ED2"/>
    <w:rsid w:val="006A4818"/>
    <w:rsid w:val="006B1D2A"/>
    <w:rsid w:val="006B1E4D"/>
    <w:rsid w:val="006B3DFF"/>
    <w:rsid w:val="006B5A24"/>
    <w:rsid w:val="006C0526"/>
    <w:rsid w:val="006C0F31"/>
    <w:rsid w:val="006C1B1C"/>
    <w:rsid w:val="006C2ABA"/>
    <w:rsid w:val="006C47BF"/>
    <w:rsid w:val="006C5237"/>
    <w:rsid w:val="006C65DC"/>
    <w:rsid w:val="006D064D"/>
    <w:rsid w:val="006D1681"/>
    <w:rsid w:val="006D218C"/>
    <w:rsid w:val="006D3593"/>
    <w:rsid w:val="006E0282"/>
    <w:rsid w:val="006E05F7"/>
    <w:rsid w:val="006E18AF"/>
    <w:rsid w:val="006E1FBF"/>
    <w:rsid w:val="006E2877"/>
    <w:rsid w:val="006E3968"/>
    <w:rsid w:val="006E4E96"/>
    <w:rsid w:val="006E569D"/>
    <w:rsid w:val="006F060D"/>
    <w:rsid w:val="006F0646"/>
    <w:rsid w:val="006F1321"/>
    <w:rsid w:val="006F18E3"/>
    <w:rsid w:val="006F1931"/>
    <w:rsid w:val="006F39F8"/>
    <w:rsid w:val="006F431B"/>
    <w:rsid w:val="006F60DB"/>
    <w:rsid w:val="006F64BC"/>
    <w:rsid w:val="006F67B8"/>
    <w:rsid w:val="006F6E09"/>
    <w:rsid w:val="006F790A"/>
    <w:rsid w:val="00700BFB"/>
    <w:rsid w:val="0070132D"/>
    <w:rsid w:val="007022C3"/>
    <w:rsid w:val="00703D27"/>
    <w:rsid w:val="00705AE6"/>
    <w:rsid w:val="007066A2"/>
    <w:rsid w:val="00711987"/>
    <w:rsid w:val="00712D0A"/>
    <w:rsid w:val="00713239"/>
    <w:rsid w:val="0071395E"/>
    <w:rsid w:val="0071434A"/>
    <w:rsid w:val="00716E4F"/>
    <w:rsid w:val="0071755D"/>
    <w:rsid w:val="00717F1E"/>
    <w:rsid w:val="007225FE"/>
    <w:rsid w:val="00724BD1"/>
    <w:rsid w:val="0072780B"/>
    <w:rsid w:val="00732A69"/>
    <w:rsid w:val="0073459E"/>
    <w:rsid w:val="00734670"/>
    <w:rsid w:val="00737250"/>
    <w:rsid w:val="00737E3A"/>
    <w:rsid w:val="00742C55"/>
    <w:rsid w:val="00742F80"/>
    <w:rsid w:val="0074704E"/>
    <w:rsid w:val="007472EF"/>
    <w:rsid w:val="0075020C"/>
    <w:rsid w:val="00750EE6"/>
    <w:rsid w:val="007537FF"/>
    <w:rsid w:val="00753933"/>
    <w:rsid w:val="00754190"/>
    <w:rsid w:val="007555DA"/>
    <w:rsid w:val="00762382"/>
    <w:rsid w:val="007634E8"/>
    <w:rsid w:val="00764235"/>
    <w:rsid w:val="00766C0A"/>
    <w:rsid w:val="0076713E"/>
    <w:rsid w:val="00782900"/>
    <w:rsid w:val="007835F4"/>
    <w:rsid w:val="007837B0"/>
    <w:rsid w:val="0078550F"/>
    <w:rsid w:val="00787BAE"/>
    <w:rsid w:val="00790260"/>
    <w:rsid w:val="00790A01"/>
    <w:rsid w:val="00790C37"/>
    <w:rsid w:val="0079134A"/>
    <w:rsid w:val="007922E7"/>
    <w:rsid w:val="00792316"/>
    <w:rsid w:val="00793667"/>
    <w:rsid w:val="00794896"/>
    <w:rsid w:val="00795621"/>
    <w:rsid w:val="0079614C"/>
    <w:rsid w:val="0079770F"/>
    <w:rsid w:val="007A09C0"/>
    <w:rsid w:val="007A1A50"/>
    <w:rsid w:val="007A1D9F"/>
    <w:rsid w:val="007A2DE6"/>
    <w:rsid w:val="007A2EFD"/>
    <w:rsid w:val="007A3D7E"/>
    <w:rsid w:val="007A3F6D"/>
    <w:rsid w:val="007A6A09"/>
    <w:rsid w:val="007A7379"/>
    <w:rsid w:val="007A7E16"/>
    <w:rsid w:val="007B02EE"/>
    <w:rsid w:val="007B1164"/>
    <w:rsid w:val="007B36D4"/>
    <w:rsid w:val="007B3D5E"/>
    <w:rsid w:val="007B3EE0"/>
    <w:rsid w:val="007B6551"/>
    <w:rsid w:val="007C2CC8"/>
    <w:rsid w:val="007C3FCF"/>
    <w:rsid w:val="007C40E2"/>
    <w:rsid w:val="007C40EB"/>
    <w:rsid w:val="007C458A"/>
    <w:rsid w:val="007C4F05"/>
    <w:rsid w:val="007C64F6"/>
    <w:rsid w:val="007C6EA3"/>
    <w:rsid w:val="007C78C2"/>
    <w:rsid w:val="007D2728"/>
    <w:rsid w:val="007D6D0F"/>
    <w:rsid w:val="007E1659"/>
    <w:rsid w:val="007E1B3A"/>
    <w:rsid w:val="007E20FF"/>
    <w:rsid w:val="007E249B"/>
    <w:rsid w:val="007E2B05"/>
    <w:rsid w:val="007E5789"/>
    <w:rsid w:val="007F1D45"/>
    <w:rsid w:val="007F2D0C"/>
    <w:rsid w:val="007F3E62"/>
    <w:rsid w:val="007F3EC9"/>
    <w:rsid w:val="007F4184"/>
    <w:rsid w:val="008002C7"/>
    <w:rsid w:val="008028A8"/>
    <w:rsid w:val="00805432"/>
    <w:rsid w:val="00805BE1"/>
    <w:rsid w:val="00810536"/>
    <w:rsid w:val="008132A9"/>
    <w:rsid w:val="00817175"/>
    <w:rsid w:val="00820056"/>
    <w:rsid w:val="00820A51"/>
    <w:rsid w:val="0082273B"/>
    <w:rsid w:val="008239BA"/>
    <w:rsid w:val="00824104"/>
    <w:rsid w:val="00826D5C"/>
    <w:rsid w:val="00836E6E"/>
    <w:rsid w:val="00837296"/>
    <w:rsid w:val="00837721"/>
    <w:rsid w:val="00837854"/>
    <w:rsid w:val="00840966"/>
    <w:rsid w:val="00842A60"/>
    <w:rsid w:val="0084343C"/>
    <w:rsid w:val="00846434"/>
    <w:rsid w:val="00850794"/>
    <w:rsid w:val="008508D6"/>
    <w:rsid w:val="00850FC7"/>
    <w:rsid w:val="0085134F"/>
    <w:rsid w:val="00851A22"/>
    <w:rsid w:val="008526D5"/>
    <w:rsid w:val="0085305B"/>
    <w:rsid w:val="008533EB"/>
    <w:rsid w:val="0085463C"/>
    <w:rsid w:val="00856725"/>
    <w:rsid w:val="00863B45"/>
    <w:rsid w:val="00864547"/>
    <w:rsid w:val="00864762"/>
    <w:rsid w:val="008648BE"/>
    <w:rsid w:val="00870163"/>
    <w:rsid w:val="00870B3B"/>
    <w:rsid w:val="00870BA0"/>
    <w:rsid w:val="00870D09"/>
    <w:rsid w:val="00871E62"/>
    <w:rsid w:val="00872810"/>
    <w:rsid w:val="008734A0"/>
    <w:rsid w:val="008742E1"/>
    <w:rsid w:val="008752E7"/>
    <w:rsid w:val="00875AD1"/>
    <w:rsid w:val="00877368"/>
    <w:rsid w:val="00880FB8"/>
    <w:rsid w:val="00885419"/>
    <w:rsid w:val="0088596C"/>
    <w:rsid w:val="00885A8B"/>
    <w:rsid w:val="00886C41"/>
    <w:rsid w:val="00887482"/>
    <w:rsid w:val="00892119"/>
    <w:rsid w:val="00892E4D"/>
    <w:rsid w:val="0089494A"/>
    <w:rsid w:val="0089528D"/>
    <w:rsid w:val="00895CF1"/>
    <w:rsid w:val="008962CB"/>
    <w:rsid w:val="0089675F"/>
    <w:rsid w:val="0089692D"/>
    <w:rsid w:val="00897644"/>
    <w:rsid w:val="00897ADE"/>
    <w:rsid w:val="008A1EC9"/>
    <w:rsid w:val="008A29A3"/>
    <w:rsid w:val="008A2E51"/>
    <w:rsid w:val="008A35A2"/>
    <w:rsid w:val="008A78C1"/>
    <w:rsid w:val="008B21EB"/>
    <w:rsid w:val="008B3307"/>
    <w:rsid w:val="008B5A9E"/>
    <w:rsid w:val="008C0030"/>
    <w:rsid w:val="008C451D"/>
    <w:rsid w:val="008C4B2A"/>
    <w:rsid w:val="008C5F11"/>
    <w:rsid w:val="008C750D"/>
    <w:rsid w:val="008D1C0F"/>
    <w:rsid w:val="008D474E"/>
    <w:rsid w:val="008D5E70"/>
    <w:rsid w:val="008D6190"/>
    <w:rsid w:val="008D7287"/>
    <w:rsid w:val="008D74EE"/>
    <w:rsid w:val="008D767F"/>
    <w:rsid w:val="008E0915"/>
    <w:rsid w:val="008E0F85"/>
    <w:rsid w:val="008E106E"/>
    <w:rsid w:val="008E132F"/>
    <w:rsid w:val="008E1479"/>
    <w:rsid w:val="008E2204"/>
    <w:rsid w:val="008E25DC"/>
    <w:rsid w:val="008E29D2"/>
    <w:rsid w:val="008E4437"/>
    <w:rsid w:val="008E526E"/>
    <w:rsid w:val="008E62D7"/>
    <w:rsid w:val="008F0948"/>
    <w:rsid w:val="008F30AB"/>
    <w:rsid w:val="008F30EB"/>
    <w:rsid w:val="008F387F"/>
    <w:rsid w:val="008F6BC3"/>
    <w:rsid w:val="008F6DCF"/>
    <w:rsid w:val="008F753F"/>
    <w:rsid w:val="0090111C"/>
    <w:rsid w:val="00901CFA"/>
    <w:rsid w:val="009024EA"/>
    <w:rsid w:val="00902754"/>
    <w:rsid w:val="009036F5"/>
    <w:rsid w:val="00904A25"/>
    <w:rsid w:val="00904A6F"/>
    <w:rsid w:val="00904E57"/>
    <w:rsid w:val="00905C40"/>
    <w:rsid w:val="00906233"/>
    <w:rsid w:val="00906B58"/>
    <w:rsid w:val="00907089"/>
    <w:rsid w:val="00910691"/>
    <w:rsid w:val="00912003"/>
    <w:rsid w:val="009120BE"/>
    <w:rsid w:val="0091272E"/>
    <w:rsid w:val="0091275B"/>
    <w:rsid w:val="009127A6"/>
    <w:rsid w:val="00914C44"/>
    <w:rsid w:val="00916452"/>
    <w:rsid w:val="00917747"/>
    <w:rsid w:val="009205AD"/>
    <w:rsid w:val="00920FA6"/>
    <w:rsid w:val="00921BEF"/>
    <w:rsid w:val="00926088"/>
    <w:rsid w:val="009306E8"/>
    <w:rsid w:val="00930A94"/>
    <w:rsid w:val="00932B01"/>
    <w:rsid w:val="00932B4B"/>
    <w:rsid w:val="009340EF"/>
    <w:rsid w:val="00935EBF"/>
    <w:rsid w:val="00936F53"/>
    <w:rsid w:val="009379E4"/>
    <w:rsid w:val="00940514"/>
    <w:rsid w:val="009406DF"/>
    <w:rsid w:val="00940D80"/>
    <w:rsid w:val="00943303"/>
    <w:rsid w:val="00944362"/>
    <w:rsid w:val="009466CE"/>
    <w:rsid w:val="00946FDA"/>
    <w:rsid w:val="009477B2"/>
    <w:rsid w:val="009477D7"/>
    <w:rsid w:val="009521EB"/>
    <w:rsid w:val="00954591"/>
    <w:rsid w:val="00956206"/>
    <w:rsid w:val="00957277"/>
    <w:rsid w:val="009572DF"/>
    <w:rsid w:val="00957C59"/>
    <w:rsid w:val="009626BD"/>
    <w:rsid w:val="009631BD"/>
    <w:rsid w:val="00963883"/>
    <w:rsid w:val="0096549E"/>
    <w:rsid w:val="00966DDD"/>
    <w:rsid w:val="00970F87"/>
    <w:rsid w:val="00971A6E"/>
    <w:rsid w:val="00973578"/>
    <w:rsid w:val="00973DD6"/>
    <w:rsid w:val="009751C2"/>
    <w:rsid w:val="00975B3D"/>
    <w:rsid w:val="00980162"/>
    <w:rsid w:val="00980A3A"/>
    <w:rsid w:val="0098208A"/>
    <w:rsid w:val="00983B5D"/>
    <w:rsid w:val="00983BAE"/>
    <w:rsid w:val="00983D98"/>
    <w:rsid w:val="00983DA2"/>
    <w:rsid w:val="0098444B"/>
    <w:rsid w:val="00984A8B"/>
    <w:rsid w:val="00984AA5"/>
    <w:rsid w:val="00987177"/>
    <w:rsid w:val="009874D0"/>
    <w:rsid w:val="009905C0"/>
    <w:rsid w:val="00991CA8"/>
    <w:rsid w:val="009921BD"/>
    <w:rsid w:val="00993C56"/>
    <w:rsid w:val="00994E24"/>
    <w:rsid w:val="009A1B4C"/>
    <w:rsid w:val="009A4B5F"/>
    <w:rsid w:val="009A5013"/>
    <w:rsid w:val="009A6175"/>
    <w:rsid w:val="009A6665"/>
    <w:rsid w:val="009A6D0C"/>
    <w:rsid w:val="009A6DFC"/>
    <w:rsid w:val="009A72AA"/>
    <w:rsid w:val="009A7B3A"/>
    <w:rsid w:val="009B0A28"/>
    <w:rsid w:val="009B1C36"/>
    <w:rsid w:val="009B1DC9"/>
    <w:rsid w:val="009B3282"/>
    <w:rsid w:val="009B3E32"/>
    <w:rsid w:val="009B3FFB"/>
    <w:rsid w:val="009B5B2C"/>
    <w:rsid w:val="009B6C3A"/>
    <w:rsid w:val="009C08C0"/>
    <w:rsid w:val="009C1400"/>
    <w:rsid w:val="009C1CC1"/>
    <w:rsid w:val="009C1E76"/>
    <w:rsid w:val="009C24A7"/>
    <w:rsid w:val="009C4AAC"/>
    <w:rsid w:val="009C5066"/>
    <w:rsid w:val="009D11E8"/>
    <w:rsid w:val="009D1DDD"/>
    <w:rsid w:val="009D6526"/>
    <w:rsid w:val="009D65BF"/>
    <w:rsid w:val="009E09ED"/>
    <w:rsid w:val="009E3016"/>
    <w:rsid w:val="009E5612"/>
    <w:rsid w:val="009E5C37"/>
    <w:rsid w:val="009E7150"/>
    <w:rsid w:val="009F217C"/>
    <w:rsid w:val="009F38AE"/>
    <w:rsid w:val="009F58F0"/>
    <w:rsid w:val="009F64AB"/>
    <w:rsid w:val="009F7B3C"/>
    <w:rsid w:val="00A04819"/>
    <w:rsid w:val="00A049B4"/>
    <w:rsid w:val="00A05EC6"/>
    <w:rsid w:val="00A07697"/>
    <w:rsid w:val="00A07C54"/>
    <w:rsid w:val="00A10AF4"/>
    <w:rsid w:val="00A122D9"/>
    <w:rsid w:val="00A125D0"/>
    <w:rsid w:val="00A12BB8"/>
    <w:rsid w:val="00A132E2"/>
    <w:rsid w:val="00A13908"/>
    <w:rsid w:val="00A13D4B"/>
    <w:rsid w:val="00A13EEE"/>
    <w:rsid w:val="00A162F6"/>
    <w:rsid w:val="00A2495D"/>
    <w:rsid w:val="00A270E9"/>
    <w:rsid w:val="00A27752"/>
    <w:rsid w:val="00A27EA5"/>
    <w:rsid w:val="00A35454"/>
    <w:rsid w:val="00A408B6"/>
    <w:rsid w:val="00A41864"/>
    <w:rsid w:val="00A420AE"/>
    <w:rsid w:val="00A44C89"/>
    <w:rsid w:val="00A44EA5"/>
    <w:rsid w:val="00A52EF3"/>
    <w:rsid w:val="00A530A7"/>
    <w:rsid w:val="00A54744"/>
    <w:rsid w:val="00A558BA"/>
    <w:rsid w:val="00A55DC7"/>
    <w:rsid w:val="00A6079F"/>
    <w:rsid w:val="00A60DF5"/>
    <w:rsid w:val="00A61C8E"/>
    <w:rsid w:val="00A633E7"/>
    <w:rsid w:val="00A63DD3"/>
    <w:rsid w:val="00A65604"/>
    <w:rsid w:val="00A661BE"/>
    <w:rsid w:val="00A662F5"/>
    <w:rsid w:val="00A66648"/>
    <w:rsid w:val="00A73F49"/>
    <w:rsid w:val="00A83C98"/>
    <w:rsid w:val="00A8516C"/>
    <w:rsid w:val="00A86F81"/>
    <w:rsid w:val="00A8781A"/>
    <w:rsid w:val="00A9069D"/>
    <w:rsid w:val="00A932F0"/>
    <w:rsid w:val="00A94CB9"/>
    <w:rsid w:val="00AA2DFE"/>
    <w:rsid w:val="00AA61F5"/>
    <w:rsid w:val="00AB065C"/>
    <w:rsid w:val="00AB209D"/>
    <w:rsid w:val="00AB2AA3"/>
    <w:rsid w:val="00AB4447"/>
    <w:rsid w:val="00AB4935"/>
    <w:rsid w:val="00AB6936"/>
    <w:rsid w:val="00AB719A"/>
    <w:rsid w:val="00AC2EFD"/>
    <w:rsid w:val="00AC6918"/>
    <w:rsid w:val="00AC7897"/>
    <w:rsid w:val="00AD2532"/>
    <w:rsid w:val="00AD3B02"/>
    <w:rsid w:val="00AD3EBA"/>
    <w:rsid w:val="00AD502B"/>
    <w:rsid w:val="00AD5D86"/>
    <w:rsid w:val="00AD7165"/>
    <w:rsid w:val="00AE064E"/>
    <w:rsid w:val="00AE2347"/>
    <w:rsid w:val="00AE4D79"/>
    <w:rsid w:val="00AE6697"/>
    <w:rsid w:val="00AF1253"/>
    <w:rsid w:val="00AF1300"/>
    <w:rsid w:val="00AF1C5D"/>
    <w:rsid w:val="00AF2D2F"/>
    <w:rsid w:val="00AF36D2"/>
    <w:rsid w:val="00AF3FD3"/>
    <w:rsid w:val="00AF58C4"/>
    <w:rsid w:val="00AF59B8"/>
    <w:rsid w:val="00AF6227"/>
    <w:rsid w:val="00AF7BF1"/>
    <w:rsid w:val="00AF7FE5"/>
    <w:rsid w:val="00B011F4"/>
    <w:rsid w:val="00B01B89"/>
    <w:rsid w:val="00B02331"/>
    <w:rsid w:val="00B02404"/>
    <w:rsid w:val="00B02B7C"/>
    <w:rsid w:val="00B0584B"/>
    <w:rsid w:val="00B05C4F"/>
    <w:rsid w:val="00B068E4"/>
    <w:rsid w:val="00B10154"/>
    <w:rsid w:val="00B1103A"/>
    <w:rsid w:val="00B127B9"/>
    <w:rsid w:val="00B14CEF"/>
    <w:rsid w:val="00B16570"/>
    <w:rsid w:val="00B16E05"/>
    <w:rsid w:val="00B21177"/>
    <w:rsid w:val="00B21414"/>
    <w:rsid w:val="00B24A2B"/>
    <w:rsid w:val="00B24E29"/>
    <w:rsid w:val="00B2718A"/>
    <w:rsid w:val="00B30776"/>
    <w:rsid w:val="00B32212"/>
    <w:rsid w:val="00B32B40"/>
    <w:rsid w:val="00B32DD8"/>
    <w:rsid w:val="00B335A3"/>
    <w:rsid w:val="00B337F6"/>
    <w:rsid w:val="00B3431F"/>
    <w:rsid w:val="00B35575"/>
    <w:rsid w:val="00B37142"/>
    <w:rsid w:val="00B43E80"/>
    <w:rsid w:val="00B457F5"/>
    <w:rsid w:val="00B468AE"/>
    <w:rsid w:val="00B471E6"/>
    <w:rsid w:val="00B50348"/>
    <w:rsid w:val="00B515A4"/>
    <w:rsid w:val="00B56F28"/>
    <w:rsid w:val="00B607AB"/>
    <w:rsid w:val="00B623AD"/>
    <w:rsid w:val="00B641F7"/>
    <w:rsid w:val="00B713DF"/>
    <w:rsid w:val="00B73962"/>
    <w:rsid w:val="00B74126"/>
    <w:rsid w:val="00B74BA9"/>
    <w:rsid w:val="00B75E81"/>
    <w:rsid w:val="00B76D5F"/>
    <w:rsid w:val="00B775D5"/>
    <w:rsid w:val="00B80958"/>
    <w:rsid w:val="00B809D7"/>
    <w:rsid w:val="00B83DAD"/>
    <w:rsid w:val="00B86DD0"/>
    <w:rsid w:val="00B905D1"/>
    <w:rsid w:val="00B90BCE"/>
    <w:rsid w:val="00B92282"/>
    <w:rsid w:val="00B92584"/>
    <w:rsid w:val="00B94305"/>
    <w:rsid w:val="00B9748E"/>
    <w:rsid w:val="00BA0481"/>
    <w:rsid w:val="00BA0568"/>
    <w:rsid w:val="00BA1411"/>
    <w:rsid w:val="00BA2AC3"/>
    <w:rsid w:val="00BA2B71"/>
    <w:rsid w:val="00BA58A5"/>
    <w:rsid w:val="00BA5E9D"/>
    <w:rsid w:val="00BB1797"/>
    <w:rsid w:val="00BB5BCE"/>
    <w:rsid w:val="00BB7F14"/>
    <w:rsid w:val="00BC0B05"/>
    <w:rsid w:val="00BC0DC2"/>
    <w:rsid w:val="00BC10AA"/>
    <w:rsid w:val="00BC1FFC"/>
    <w:rsid w:val="00BC25F5"/>
    <w:rsid w:val="00BC4753"/>
    <w:rsid w:val="00BC4D57"/>
    <w:rsid w:val="00BC6BA8"/>
    <w:rsid w:val="00BD0741"/>
    <w:rsid w:val="00BD0AE9"/>
    <w:rsid w:val="00BD1526"/>
    <w:rsid w:val="00BD22ED"/>
    <w:rsid w:val="00BD3CB2"/>
    <w:rsid w:val="00BD7D2D"/>
    <w:rsid w:val="00BE2EBD"/>
    <w:rsid w:val="00BE341C"/>
    <w:rsid w:val="00BE436A"/>
    <w:rsid w:val="00BE7431"/>
    <w:rsid w:val="00BF0D75"/>
    <w:rsid w:val="00BF152B"/>
    <w:rsid w:val="00BF59D3"/>
    <w:rsid w:val="00BF5E52"/>
    <w:rsid w:val="00BF6A4F"/>
    <w:rsid w:val="00BF7715"/>
    <w:rsid w:val="00C0026D"/>
    <w:rsid w:val="00C00556"/>
    <w:rsid w:val="00C05EC9"/>
    <w:rsid w:val="00C06951"/>
    <w:rsid w:val="00C104C4"/>
    <w:rsid w:val="00C10E93"/>
    <w:rsid w:val="00C1176D"/>
    <w:rsid w:val="00C13DE5"/>
    <w:rsid w:val="00C147F3"/>
    <w:rsid w:val="00C16F20"/>
    <w:rsid w:val="00C17CC1"/>
    <w:rsid w:val="00C211AD"/>
    <w:rsid w:val="00C224E8"/>
    <w:rsid w:val="00C25924"/>
    <w:rsid w:val="00C2615C"/>
    <w:rsid w:val="00C26D02"/>
    <w:rsid w:val="00C27B0F"/>
    <w:rsid w:val="00C373A2"/>
    <w:rsid w:val="00C47A90"/>
    <w:rsid w:val="00C503B3"/>
    <w:rsid w:val="00C504DB"/>
    <w:rsid w:val="00C5146B"/>
    <w:rsid w:val="00C56EB9"/>
    <w:rsid w:val="00C57161"/>
    <w:rsid w:val="00C57DEB"/>
    <w:rsid w:val="00C620A7"/>
    <w:rsid w:val="00C62A50"/>
    <w:rsid w:val="00C63D81"/>
    <w:rsid w:val="00C64ECE"/>
    <w:rsid w:val="00C660EF"/>
    <w:rsid w:val="00C66917"/>
    <w:rsid w:val="00C67005"/>
    <w:rsid w:val="00C6717F"/>
    <w:rsid w:val="00C673E2"/>
    <w:rsid w:val="00C67FBD"/>
    <w:rsid w:val="00C70074"/>
    <w:rsid w:val="00C7090B"/>
    <w:rsid w:val="00C7138F"/>
    <w:rsid w:val="00C72B2E"/>
    <w:rsid w:val="00C73BFD"/>
    <w:rsid w:val="00C76533"/>
    <w:rsid w:val="00C76CF4"/>
    <w:rsid w:val="00C819D4"/>
    <w:rsid w:val="00C819FB"/>
    <w:rsid w:val="00C81DCC"/>
    <w:rsid w:val="00C83E96"/>
    <w:rsid w:val="00C83EC7"/>
    <w:rsid w:val="00C860F4"/>
    <w:rsid w:val="00C878CC"/>
    <w:rsid w:val="00C87F55"/>
    <w:rsid w:val="00C925CD"/>
    <w:rsid w:val="00C95F8D"/>
    <w:rsid w:val="00CA0126"/>
    <w:rsid w:val="00CA1166"/>
    <w:rsid w:val="00CA2D0D"/>
    <w:rsid w:val="00CA534C"/>
    <w:rsid w:val="00CA5C47"/>
    <w:rsid w:val="00CA6562"/>
    <w:rsid w:val="00CB1FC5"/>
    <w:rsid w:val="00CB7F96"/>
    <w:rsid w:val="00CC4B1B"/>
    <w:rsid w:val="00CD1504"/>
    <w:rsid w:val="00CD266B"/>
    <w:rsid w:val="00CD4038"/>
    <w:rsid w:val="00CD419F"/>
    <w:rsid w:val="00CD428D"/>
    <w:rsid w:val="00CD5295"/>
    <w:rsid w:val="00CD654B"/>
    <w:rsid w:val="00CD7044"/>
    <w:rsid w:val="00CE5EE7"/>
    <w:rsid w:val="00CE668E"/>
    <w:rsid w:val="00D00646"/>
    <w:rsid w:val="00D01611"/>
    <w:rsid w:val="00D02EFE"/>
    <w:rsid w:val="00D0312A"/>
    <w:rsid w:val="00D06FAD"/>
    <w:rsid w:val="00D07255"/>
    <w:rsid w:val="00D10EE0"/>
    <w:rsid w:val="00D12303"/>
    <w:rsid w:val="00D129FC"/>
    <w:rsid w:val="00D17086"/>
    <w:rsid w:val="00D21373"/>
    <w:rsid w:val="00D226AE"/>
    <w:rsid w:val="00D24B2A"/>
    <w:rsid w:val="00D267BA"/>
    <w:rsid w:val="00D2686C"/>
    <w:rsid w:val="00D3204D"/>
    <w:rsid w:val="00D33410"/>
    <w:rsid w:val="00D34CF5"/>
    <w:rsid w:val="00D35CA0"/>
    <w:rsid w:val="00D36607"/>
    <w:rsid w:val="00D36E27"/>
    <w:rsid w:val="00D37159"/>
    <w:rsid w:val="00D37807"/>
    <w:rsid w:val="00D378C3"/>
    <w:rsid w:val="00D37BAB"/>
    <w:rsid w:val="00D4150D"/>
    <w:rsid w:val="00D41582"/>
    <w:rsid w:val="00D4201E"/>
    <w:rsid w:val="00D4400D"/>
    <w:rsid w:val="00D442D8"/>
    <w:rsid w:val="00D448E7"/>
    <w:rsid w:val="00D44B49"/>
    <w:rsid w:val="00D451B4"/>
    <w:rsid w:val="00D50E71"/>
    <w:rsid w:val="00D532A3"/>
    <w:rsid w:val="00D5462C"/>
    <w:rsid w:val="00D57F88"/>
    <w:rsid w:val="00D63AF8"/>
    <w:rsid w:val="00D63CA2"/>
    <w:rsid w:val="00D63DB2"/>
    <w:rsid w:val="00D661AA"/>
    <w:rsid w:val="00D66A91"/>
    <w:rsid w:val="00D718A5"/>
    <w:rsid w:val="00D73FAD"/>
    <w:rsid w:val="00D74298"/>
    <w:rsid w:val="00D74A51"/>
    <w:rsid w:val="00D751C0"/>
    <w:rsid w:val="00D75AE6"/>
    <w:rsid w:val="00D7606B"/>
    <w:rsid w:val="00D7703A"/>
    <w:rsid w:val="00D81028"/>
    <w:rsid w:val="00D846CB"/>
    <w:rsid w:val="00D85979"/>
    <w:rsid w:val="00D920C2"/>
    <w:rsid w:val="00D92902"/>
    <w:rsid w:val="00D934A5"/>
    <w:rsid w:val="00D93A4C"/>
    <w:rsid w:val="00D95186"/>
    <w:rsid w:val="00D95E25"/>
    <w:rsid w:val="00D966AA"/>
    <w:rsid w:val="00D9797C"/>
    <w:rsid w:val="00DA0974"/>
    <w:rsid w:val="00DA0A6F"/>
    <w:rsid w:val="00DA15FE"/>
    <w:rsid w:val="00DA2831"/>
    <w:rsid w:val="00DA2DAF"/>
    <w:rsid w:val="00DA4DFE"/>
    <w:rsid w:val="00DA7C86"/>
    <w:rsid w:val="00DB0F4F"/>
    <w:rsid w:val="00DB11EB"/>
    <w:rsid w:val="00DB7BA1"/>
    <w:rsid w:val="00DC17F5"/>
    <w:rsid w:val="00DC40B6"/>
    <w:rsid w:val="00DC7790"/>
    <w:rsid w:val="00DD02D6"/>
    <w:rsid w:val="00DD6F56"/>
    <w:rsid w:val="00DE424A"/>
    <w:rsid w:val="00DE4B86"/>
    <w:rsid w:val="00DE5261"/>
    <w:rsid w:val="00DE5AF1"/>
    <w:rsid w:val="00DE6D74"/>
    <w:rsid w:val="00DF00FB"/>
    <w:rsid w:val="00DF1558"/>
    <w:rsid w:val="00DF1A96"/>
    <w:rsid w:val="00DF2467"/>
    <w:rsid w:val="00DF3764"/>
    <w:rsid w:val="00DF3801"/>
    <w:rsid w:val="00DF42FD"/>
    <w:rsid w:val="00DF4DF7"/>
    <w:rsid w:val="00DF5D42"/>
    <w:rsid w:val="00E043C4"/>
    <w:rsid w:val="00E0586F"/>
    <w:rsid w:val="00E06165"/>
    <w:rsid w:val="00E142DE"/>
    <w:rsid w:val="00E14E71"/>
    <w:rsid w:val="00E17630"/>
    <w:rsid w:val="00E212FF"/>
    <w:rsid w:val="00E22A92"/>
    <w:rsid w:val="00E24A36"/>
    <w:rsid w:val="00E252DB"/>
    <w:rsid w:val="00E25635"/>
    <w:rsid w:val="00E2647D"/>
    <w:rsid w:val="00E278FA"/>
    <w:rsid w:val="00E30319"/>
    <w:rsid w:val="00E30793"/>
    <w:rsid w:val="00E316A9"/>
    <w:rsid w:val="00E318BB"/>
    <w:rsid w:val="00E35112"/>
    <w:rsid w:val="00E35E8B"/>
    <w:rsid w:val="00E4067B"/>
    <w:rsid w:val="00E418B6"/>
    <w:rsid w:val="00E41C9C"/>
    <w:rsid w:val="00E425B8"/>
    <w:rsid w:val="00E43D0F"/>
    <w:rsid w:val="00E43DF9"/>
    <w:rsid w:val="00E44F8B"/>
    <w:rsid w:val="00E457E8"/>
    <w:rsid w:val="00E4763D"/>
    <w:rsid w:val="00E505D3"/>
    <w:rsid w:val="00E52A74"/>
    <w:rsid w:val="00E53C3D"/>
    <w:rsid w:val="00E54DA0"/>
    <w:rsid w:val="00E5677D"/>
    <w:rsid w:val="00E5699D"/>
    <w:rsid w:val="00E577DB"/>
    <w:rsid w:val="00E604CC"/>
    <w:rsid w:val="00E627D0"/>
    <w:rsid w:val="00E6354D"/>
    <w:rsid w:val="00E63CBB"/>
    <w:rsid w:val="00E63D20"/>
    <w:rsid w:val="00E64F32"/>
    <w:rsid w:val="00E67C1C"/>
    <w:rsid w:val="00E70593"/>
    <w:rsid w:val="00E724DA"/>
    <w:rsid w:val="00E72DF1"/>
    <w:rsid w:val="00E73A60"/>
    <w:rsid w:val="00E768EA"/>
    <w:rsid w:val="00E76F13"/>
    <w:rsid w:val="00E8015E"/>
    <w:rsid w:val="00E8390A"/>
    <w:rsid w:val="00E84105"/>
    <w:rsid w:val="00E85E6E"/>
    <w:rsid w:val="00E87488"/>
    <w:rsid w:val="00E92F38"/>
    <w:rsid w:val="00E944F0"/>
    <w:rsid w:val="00E96362"/>
    <w:rsid w:val="00E97ECE"/>
    <w:rsid w:val="00EA2A6F"/>
    <w:rsid w:val="00EA3568"/>
    <w:rsid w:val="00EA5B73"/>
    <w:rsid w:val="00EB11DA"/>
    <w:rsid w:val="00EB1AA9"/>
    <w:rsid w:val="00EB66FB"/>
    <w:rsid w:val="00EB697C"/>
    <w:rsid w:val="00EC1777"/>
    <w:rsid w:val="00EC1A05"/>
    <w:rsid w:val="00EC3104"/>
    <w:rsid w:val="00EC3163"/>
    <w:rsid w:val="00EC5608"/>
    <w:rsid w:val="00EC67D0"/>
    <w:rsid w:val="00EC7978"/>
    <w:rsid w:val="00ED0CA3"/>
    <w:rsid w:val="00ED0CB6"/>
    <w:rsid w:val="00ED10C6"/>
    <w:rsid w:val="00ED2FE5"/>
    <w:rsid w:val="00ED3B9C"/>
    <w:rsid w:val="00EE01AE"/>
    <w:rsid w:val="00EE191B"/>
    <w:rsid w:val="00EE2D69"/>
    <w:rsid w:val="00EE3CAA"/>
    <w:rsid w:val="00EE4FD6"/>
    <w:rsid w:val="00EE55D7"/>
    <w:rsid w:val="00EE5F11"/>
    <w:rsid w:val="00EE7081"/>
    <w:rsid w:val="00EE7EAA"/>
    <w:rsid w:val="00EF0EDF"/>
    <w:rsid w:val="00EF1A13"/>
    <w:rsid w:val="00EF2648"/>
    <w:rsid w:val="00EF2CC2"/>
    <w:rsid w:val="00F02486"/>
    <w:rsid w:val="00F06A86"/>
    <w:rsid w:val="00F0778D"/>
    <w:rsid w:val="00F10051"/>
    <w:rsid w:val="00F120E7"/>
    <w:rsid w:val="00F12ADB"/>
    <w:rsid w:val="00F12B65"/>
    <w:rsid w:val="00F148F3"/>
    <w:rsid w:val="00F149D2"/>
    <w:rsid w:val="00F16820"/>
    <w:rsid w:val="00F17C12"/>
    <w:rsid w:val="00F17C22"/>
    <w:rsid w:val="00F25859"/>
    <w:rsid w:val="00F2798D"/>
    <w:rsid w:val="00F30683"/>
    <w:rsid w:val="00F31137"/>
    <w:rsid w:val="00F31FFE"/>
    <w:rsid w:val="00F365DB"/>
    <w:rsid w:val="00F36E53"/>
    <w:rsid w:val="00F3708E"/>
    <w:rsid w:val="00F40B9A"/>
    <w:rsid w:val="00F412D0"/>
    <w:rsid w:val="00F41497"/>
    <w:rsid w:val="00F44E7C"/>
    <w:rsid w:val="00F45C7F"/>
    <w:rsid w:val="00F45D9C"/>
    <w:rsid w:val="00F46769"/>
    <w:rsid w:val="00F47C35"/>
    <w:rsid w:val="00F505B5"/>
    <w:rsid w:val="00F517A7"/>
    <w:rsid w:val="00F5217C"/>
    <w:rsid w:val="00F527CC"/>
    <w:rsid w:val="00F53E7D"/>
    <w:rsid w:val="00F5488F"/>
    <w:rsid w:val="00F61977"/>
    <w:rsid w:val="00F61CD3"/>
    <w:rsid w:val="00F64A10"/>
    <w:rsid w:val="00F655F5"/>
    <w:rsid w:val="00F66DF9"/>
    <w:rsid w:val="00F6758F"/>
    <w:rsid w:val="00F70A44"/>
    <w:rsid w:val="00F71BBD"/>
    <w:rsid w:val="00F72283"/>
    <w:rsid w:val="00F727E8"/>
    <w:rsid w:val="00F74BCE"/>
    <w:rsid w:val="00F82CC0"/>
    <w:rsid w:val="00F83834"/>
    <w:rsid w:val="00F8418C"/>
    <w:rsid w:val="00F85273"/>
    <w:rsid w:val="00F87376"/>
    <w:rsid w:val="00F92BA2"/>
    <w:rsid w:val="00F9328A"/>
    <w:rsid w:val="00F94279"/>
    <w:rsid w:val="00F97D32"/>
    <w:rsid w:val="00FA4A47"/>
    <w:rsid w:val="00FA4ABF"/>
    <w:rsid w:val="00FA5022"/>
    <w:rsid w:val="00FA6739"/>
    <w:rsid w:val="00FB064D"/>
    <w:rsid w:val="00FB330F"/>
    <w:rsid w:val="00FB4B56"/>
    <w:rsid w:val="00FB4D3D"/>
    <w:rsid w:val="00FB63C3"/>
    <w:rsid w:val="00FC100A"/>
    <w:rsid w:val="00FC13FD"/>
    <w:rsid w:val="00FC1F38"/>
    <w:rsid w:val="00FC352B"/>
    <w:rsid w:val="00FC74BD"/>
    <w:rsid w:val="00FD0235"/>
    <w:rsid w:val="00FD0F45"/>
    <w:rsid w:val="00FD278F"/>
    <w:rsid w:val="00FD2F37"/>
    <w:rsid w:val="00FD6F28"/>
    <w:rsid w:val="00FD74C5"/>
    <w:rsid w:val="00FE04A3"/>
    <w:rsid w:val="00FE2CC1"/>
    <w:rsid w:val="00FE5B44"/>
    <w:rsid w:val="00FE6035"/>
    <w:rsid w:val="00FE6893"/>
    <w:rsid w:val="00FE6E5A"/>
    <w:rsid w:val="00FE7079"/>
    <w:rsid w:val="00FF320A"/>
    <w:rsid w:val="00FF396E"/>
    <w:rsid w:val="00FF3F7E"/>
    <w:rsid w:val="00FF4366"/>
    <w:rsid w:val="00FF44A3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2F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2D2F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D2F"/>
    <w:rPr>
      <w:rFonts w:ascii="Cambria" w:eastAsiaTheme="minorEastAsia" w:hAnsi="Cambria" w:cs="Times New Roman"/>
      <w:b/>
      <w:bCs/>
      <w:kern w:val="32"/>
      <w:sz w:val="32"/>
      <w:szCs w:val="32"/>
      <w:lang w:eastAsia="zh-CN"/>
    </w:rPr>
  </w:style>
  <w:style w:type="paragraph" w:styleId="a3">
    <w:name w:val="List Paragraph"/>
    <w:basedOn w:val="a"/>
    <w:link w:val="a4"/>
    <w:uiPriority w:val="34"/>
    <w:qFormat/>
    <w:rsid w:val="00AF2D2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F2D2F"/>
    <w:rPr>
      <w:rFonts w:cs="Times New Roman"/>
      <w:b/>
      <w:bCs/>
    </w:rPr>
  </w:style>
  <w:style w:type="character" w:styleId="a6">
    <w:name w:val="Hyperlink"/>
    <w:basedOn w:val="a0"/>
    <w:uiPriority w:val="99"/>
    <w:unhideWhenUsed/>
    <w:rsid w:val="00AF2D2F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AF2D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orms-value">
    <w:name w:val="xforms-value"/>
    <w:basedOn w:val="a0"/>
    <w:rsid w:val="00AF2D2F"/>
    <w:rPr>
      <w:rFonts w:cs="Times New Roman"/>
    </w:rPr>
  </w:style>
  <w:style w:type="paragraph" w:styleId="a8">
    <w:name w:val="No Spacing"/>
    <w:basedOn w:val="a"/>
    <w:uiPriority w:val="1"/>
    <w:qFormat/>
    <w:rsid w:val="00AF2D2F"/>
    <w:pPr>
      <w:spacing w:after="0" w:line="240" w:lineRule="auto"/>
    </w:pPr>
    <w:rPr>
      <w:rFonts w:ascii="Calibri" w:hAnsi="Calibri"/>
    </w:rPr>
  </w:style>
  <w:style w:type="table" w:styleId="a9">
    <w:name w:val="Table Grid"/>
    <w:basedOn w:val="a1"/>
    <w:uiPriority w:val="59"/>
    <w:rsid w:val="00AF2D2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AF2D2F"/>
    <w:rPr>
      <w:rFonts w:cs="Times New Roman"/>
      <w:i/>
      <w:iCs/>
    </w:rPr>
  </w:style>
  <w:style w:type="paragraph" w:customStyle="1" w:styleId="Default">
    <w:name w:val="Default"/>
    <w:rsid w:val="00AF2D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F2D2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F2D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Стиль2"/>
    <w:basedOn w:val="a"/>
    <w:rsid w:val="00AF2D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hAnsi="Courier New"/>
      <w:sz w:val="24"/>
      <w:szCs w:val="20"/>
    </w:rPr>
  </w:style>
  <w:style w:type="paragraph" w:styleId="ab">
    <w:name w:val="annotation text"/>
    <w:basedOn w:val="a"/>
    <w:link w:val="ac"/>
    <w:uiPriority w:val="99"/>
    <w:unhideWhenUsed/>
    <w:rsid w:val="00AF2D2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F2D2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AF2D2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AF2D2F"/>
    <w:rPr>
      <w:rFonts w:ascii="Courier New" w:eastAsiaTheme="minorEastAsia" w:hAnsi="Courier New" w:cs="Times New Roman"/>
      <w:sz w:val="20"/>
      <w:szCs w:val="20"/>
      <w:lang w:eastAsia="ru-RU"/>
    </w:rPr>
  </w:style>
  <w:style w:type="paragraph" w:customStyle="1" w:styleId="af">
    <w:name w:val="Базовый"/>
    <w:uiPriority w:val="99"/>
    <w:rsid w:val="00AF2D2F"/>
    <w:pPr>
      <w:tabs>
        <w:tab w:val="left" w:pos="709"/>
      </w:tabs>
      <w:suppressAutoHyphens/>
      <w:spacing w:after="0" w:line="100" w:lineRule="atLeas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4F1F-FAE3-4673-8DE3-ABCAE7D6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90</Pages>
  <Words>18601</Words>
  <Characters>106029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 В. Стручкова</cp:lastModifiedBy>
  <cp:revision>74</cp:revision>
  <dcterms:created xsi:type="dcterms:W3CDTF">2020-04-09T03:53:00Z</dcterms:created>
  <dcterms:modified xsi:type="dcterms:W3CDTF">2020-11-03T03:24:00Z</dcterms:modified>
</cp:coreProperties>
</file>